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3D1" w:rsidRPr="00B453D1" w:rsidRDefault="00B453D1" w:rsidP="00B453D1">
      <w:pPr>
        <w:overflowPunct/>
        <w:jc w:val="right"/>
        <w:rPr>
          <w:rFonts w:eastAsiaTheme="minorHAnsi"/>
          <w:bCs/>
          <w:szCs w:val="26"/>
          <w:lang w:eastAsia="en-US"/>
        </w:rPr>
      </w:pPr>
      <w:r w:rsidRPr="00B453D1">
        <w:rPr>
          <w:rFonts w:eastAsiaTheme="minorHAnsi"/>
          <w:bCs/>
          <w:szCs w:val="26"/>
          <w:lang w:eastAsia="en-US"/>
        </w:rPr>
        <w:t xml:space="preserve">к </w:t>
      </w:r>
      <w:r w:rsidR="00373288">
        <w:rPr>
          <w:rFonts w:eastAsiaTheme="minorHAnsi"/>
          <w:bCs/>
          <w:szCs w:val="26"/>
          <w:lang w:eastAsia="en-US"/>
        </w:rPr>
        <w:t>п</w:t>
      </w:r>
      <w:r w:rsidRPr="00B453D1">
        <w:rPr>
          <w:rFonts w:eastAsiaTheme="minorHAnsi"/>
          <w:bCs/>
          <w:szCs w:val="26"/>
          <w:lang w:eastAsia="en-US"/>
        </w:rPr>
        <w:t>остановлению</w:t>
      </w:r>
    </w:p>
    <w:p w:rsidR="00B453D1" w:rsidRPr="00B453D1" w:rsidRDefault="00B453D1" w:rsidP="00B453D1">
      <w:pPr>
        <w:overflowPunct/>
        <w:jc w:val="right"/>
        <w:rPr>
          <w:rFonts w:eastAsiaTheme="minorHAnsi"/>
          <w:bCs/>
          <w:szCs w:val="26"/>
          <w:lang w:eastAsia="en-US"/>
        </w:rPr>
      </w:pPr>
      <w:r w:rsidRPr="00B453D1">
        <w:rPr>
          <w:rFonts w:eastAsiaTheme="minorHAnsi"/>
          <w:bCs/>
          <w:szCs w:val="26"/>
          <w:lang w:eastAsia="en-US"/>
        </w:rPr>
        <w:t>администрации МР "Печора"</w:t>
      </w:r>
    </w:p>
    <w:p w:rsidR="00B453D1" w:rsidRPr="00B453D1" w:rsidRDefault="00B453D1" w:rsidP="004D3B42">
      <w:pPr>
        <w:overflowPunct/>
        <w:jc w:val="right"/>
        <w:rPr>
          <w:rFonts w:eastAsiaTheme="minorHAnsi"/>
          <w:bCs/>
          <w:szCs w:val="26"/>
          <w:lang w:eastAsia="en-US"/>
        </w:rPr>
      </w:pPr>
      <w:r w:rsidRPr="00B453D1">
        <w:rPr>
          <w:rFonts w:eastAsiaTheme="minorHAnsi"/>
          <w:bCs/>
          <w:szCs w:val="26"/>
          <w:lang w:eastAsia="en-US"/>
        </w:rPr>
        <w:t xml:space="preserve">от </w:t>
      </w:r>
      <w:r w:rsidR="00373288">
        <w:rPr>
          <w:rFonts w:eastAsiaTheme="minorHAnsi"/>
          <w:bCs/>
          <w:szCs w:val="26"/>
          <w:lang w:eastAsia="en-US"/>
        </w:rPr>
        <w:t xml:space="preserve">« </w:t>
      </w:r>
      <w:r w:rsidR="004D3B42">
        <w:rPr>
          <w:rFonts w:eastAsiaTheme="minorHAnsi"/>
          <w:bCs/>
          <w:szCs w:val="26"/>
          <w:lang w:eastAsia="en-US"/>
        </w:rPr>
        <w:t>23</w:t>
      </w:r>
      <w:bookmarkStart w:id="0" w:name="_GoBack"/>
      <w:bookmarkEnd w:id="0"/>
      <w:r w:rsidR="00FD1360">
        <w:rPr>
          <w:rFonts w:eastAsiaTheme="minorHAnsi"/>
          <w:bCs/>
          <w:szCs w:val="26"/>
          <w:lang w:eastAsia="en-US"/>
        </w:rPr>
        <w:t xml:space="preserve"> </w:t>
      </w:r>
      <w:r w:rsidR="00373288">
        <w:rPr>
          <w:rFonts w:eastAsiaTheme="minorHAnsi"/>
          <w:bCs/>
          <w:szCs w:val="26"/>
          <w:lang w:eastAsia="en-US"/>
        </w:rPr>
        <w:t xml:space="preserve"> » июня</w:t>
      </w:r>
      <w:r w:rsidRPr="00B453D1">
        <w:rPr>
          <w:rFonts w:eastAsiaTheme="minorHAnsi"/>
          <w:bCs/>
          <w:szCs w:val="26"/>
          <w:lang w:eastAsia="en-US"/>
        </w:rPr>
        <w:t xml:space="preserve"> 2017 </w:t>
      </w:r>
      <w:r w:rsidR="00034405">
        <w:rPr>
          <w:rFonts w:eastAsiaTheme="minorHAnsi"/>
          <w:bCs/>
          <w:szCs w:val="26"/>
          <w:lang w:eastAsia="en-US"/>
        </w:rPr>
        <w:t>г.</w:t>
      </w:r>
      <w:r w:rsidR="00373288">
        <w:rPr>
          <w:rFonts w:eastAsiaTheme="minorHAnsi"/>
          <w:bCs/>
          <w:szCs w:val="26"/>
          <w:lang w:eastAsia="en-US"/>
        </w:rPr>
        <w:t xml:space="preserve"> </w:t>
      </w:r>
      <w:r w:rsidRPr="00B453D1">
        <w:rPr>
          <w:rFonts w:eastAsiaTheme="minorHAnsi"/>
          <w:bCs/>
          <w:szCs w:val="26"/>
          <w:lang w:eastAsia="en-US"/>
        </w:rPr>
        <w:t xml:space="preserve">№ </w:t>
      </w:r>
      <w:r w:rsidR="004D3B42">
        <w:rPr>
          <w:rFonts w:eastAsiaTheme="minorHAnsi"/>
          <w:bCs/>
          <w:szCs w:val="26"/>
          <w:lang w:eastAsia="en-US"/>
        </w:rPr>
        <w:t>853</w:t>
      </w:r>
    </w:p>
    <w:p w:rsidR="00C40795" w:rsidRPr="00B453D1" w:rsidRDefault="00C40795" w:rsidP="00C4079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C40795" w:rsidRPr="00B453D1" w:rsidRDefault="00C40795" w:rsidP="00C4079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36"/>
      <w:bookmarkEnd w:id="1"/>
      <w:r w:rsidRPr="00B453D1">
        <w:rPr>
          <w:rFonts w:ascii="Times New Roman" w:hAnsi="Times New Roman" w:cs="Times New Roman"/>
          <w:sz w:val="26"/>
          <w:szCs w:val="26"/>
        </w:rPr>
        <w:t>ПРОГРАММА</w:t>
      </w:r>
    </w:p>
    <w:p w:rsidR="00D10285" w:rsidRPr="00D10285" w:rsidRDefault="00D10285" w:rsidP="00D1028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оздоровления</w:t>
      </w:r>
      <w:r w:rsidRPr="00D10285">
        <w:rPr>
          <w:rFonts w:ascii="Times New Roman" w:hAnsi="Times New Roman" w:cs="Times New Roman"/>
          <w:b/>
          <w:sz w:val="26"/>
          <w:szCs w:val="26"/>
        </w:rPr>
        <w:t xml:space="preserve"> муниципальных финансов (оптимизации расходов) </w:t>
      </w:r>
    </w:p>
    <w:p w:rsidR="00D10285" w:rsidRPr="00D10285" w:rsidRDefault="00D10285" w:rsidP="00D1028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10285">
        <w:rPr>
          <w:rFonts w:ascii="Times New Roman" w:hAnsi="Times New Roman" w:cs="Times New Roman"/>
          <w:sz w:val="26"/>
          <w:szCs w:val="26"/>
        </w:rPr>
        <w:t>муниципального образования муниципального района «Печора» на период 2017-2019 годы</w:t>
      </w:r>
    </w:p>
    <w:p w:rsidR="00C40795" w:rsidRPr="00B453D1" w:rsidRDefault="00C40795" w:rsidP="00C4079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C40795" w:rsidRPr="00B453D1" w:rsidRDefault="00447B3C" w:rsidP="00C40795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47B3C">
        <w:rPr>
          <w:rFonts w:ascii="Times New Roman" w:hAnsi="Times New Roman" w:cs="Times New Roman"/>
          <w:sz w:val="26"/>
          <w:szCs w:val="26"/>
        </w:rPr>
        <w:t>I.</w:t>
      </w:r>
      <w:r w:rsidR="00C40795" w:rsidRPr="00B453D1">
        <w:rPr>
          <w:rFonts w:ascii="Times New Roman" w:hAnsi="Times New Roman" w:cs="Times New Roman"/>
          <w:sz w:val="26"/>
          <w:szCs w:val="26"/>
        </w:rPr>
        <w:t xml:space="preserve"> Общие положения</w:t>
      </w:r>
    </w:p>
    <w:p w:rsidR="00C40795" w:rsidRPr="00B453D1" w:rsidRDefault="00C40795" w:rsidP="00C4079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C40795" w:rsidRPr="00B453D1" w:rsidRDefault="00EA59BA" w:rsidP="00C407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C40795" w:rsidRPr="00B453D1">
        <w:rPr>
          <w:rFonts w:ascii="Times New Roman" w:hAnsi="Times New Roman" w:cs="Times New Roman"/>
          <w:sz w:val="26"/>
          <w:szCs w:val="26"/>
        </w:rPr>
        <w:t xml:space="preserve">Программа оздоровления </w:t>
      </w:r>
      <w:r w:rsidR="00B453D1">
        <w:rPr>
          <w:rFonts w:ascii="Times New Roman" w:hAnsi="Times New Roman" w:cs="Times New Roman"/>
          <w:sz w:val="26"/>
          <w:szCs w:val="26"/>
        </w:rPr>
        <w:t>муниципальных</w:t>
      </w:r>
      <w:r w:rsidR="00657DE0">
        <w:rPr>
          <w:rFonts w:ascii="Times New Roman" w:hAnsi="Times New Roman" w:cs="Times New Roman"/>
          <w:sz w:val="26"/>
          <w:szCs w:val="26"/>
        </w:rPr>
        <w:t xml:space="preserve"> </w:t>
      </w:r>
      <w:r w:rsidR="00A74F86">
        <w:rPr>
          <w:rFonts w:ascii="Times New Roman" w:hAnsi="Times New Roman" w:cs="Times New Roman"/>
          <w:sz w:val="26"/>
          <w:szCs w:val="26"/>
        </w:rPr>
        <w:t>финансов (оптимизации расходов)</w:t>
      </w:r>
      <w:r w:rsidR="00351734">
        <w:rPr>
          <w:rFonts w:ascii="Times New Roman" w:hAnsi="Times New Roman" w:cs="Times New Roman"/>
          <w:sz w:val="26"/>
          <w:szCs w:val="26"/>
        </w:rPr>
        <w:t xml:space="preserve"> </w:t>
      </w:r>
      <w:r w:rsidR="00034405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  <w:r w:rsidR="00B453D1">
        <w:rPr>
          <w:rFonts w:ascii="Times New Roman" w:hAnsi="Times New Roman" w:cs="Times New Roman"/>
          <w:sz w:val="26"/>
          <w:szCs w:val="26"/>
        </w:rPr>
        <w:t xml:space="preserve">муниципального района «Печора» </w:t>
      </w:r>
      <w:r w:rsidR="00034405">
        <w:rPr>
          <w:rFonts w:ascii="Times New Roman" w:hAnsi="Times New Roman" w:cs="Times New Roman"/>
          <w:sz w:val="26"/>
          <w:szCs w:val="26"/>
        </w:rPr>
        <w:t>на период 2017 - 2019 годы</w:t>
      </w:r>
      <w:r w:rsidR="00C40795" w:rsidRPr="00B453D1">
        <w:rPr>
          <w:rFonts w:ascii="Times New Roman" w:hAnsi="Times New Roman" w:cs="Times New Roman"/>
          <w:sz w:val="26"/>
          <w:szCs w:val="26"/>
        </w:rPr>
        <w:t xml:space="preserve"> (далее - Программа) разработана в целях формирования бюджетной п</w:t>
      </w:r>
      <w:r w:rsidR="00C40795" w:rsidRPr="00B453D1">
        <w:rPr>
          <w:rFonts w:ascii="Times New Roman" w:hAnsi="Times New Roman" w:cs="Times New Roman"/>
          <w:sz w:val="26"/>
          <w:szCs w:val="26"/>
        </w:rPr>
        <w:t>о</w:t>
      </w:r>
      <w:r w:rsidR="00C40795" w:rsidRPr="00B453D1">
        <w:rPr>
          <w:rFonts w:ascii="Times New Roman" w:hAnsi="Times New Roman" w:cs="Times New Roman"/>
          <w:sz w:val="26"/>
          <w:szCs w:val="26"/>
        </w:rPr>
        <w:t xml:space="preserve">литики </w:t>
      </w:r>
      <w:r w:rsidR="00034405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A74F86">
        <w:rPr>
          <w:rFonts w:ascii="Times New Roman" w:hAnsi="Times New Roman" w:cs="Times New Roman"/>
          <w:sz w:val="26"/>
          <w:szCs w:val="26"/>
        </w:rPr>
        <w:t>района</w:t>
      </w:r>
      <w:r w:rsidR="00034405">
        <w:rPr>
          <w:rFonts w:ascii="Times New Roman" w:hAnsi="Times New Roman" w:cs="Times New Roman"/>
          <w:sz w:val="26"/>
          <w:szCs w:val="26"/>
        </w:rPr>
        <w:t xml:space="preserve"> «Печора»</w:t>
      </w:r>
      <w:r w:rsidR="00C40795" w:rsidRPr="00B453D1">
        <w:rPr>
          <w:rFonts w:ascii="Times New Roman" w:hAnsi="Times New Roman" w:cs="Times New Roman"/>
          <w:sz w:val="26"/>
          <w:szCs w:val="26"/>
        </w:rPr>
        <w:t xml:space="preserve">, ориентированной на социально-экономическое развитие и финансовое оздоровление </w:t>
      </w:r>
      <w:r w:rsidR="00A74F86">
        <w:rPr>
          <w:rFonts w:ascii="Times New Roman" w:hAnsi="Times New Roman" w:cs="Times New Roman"/>
          <w:sz w:val="26"/>
          <w:szCs w:val="26"/>
        </w:rPr>
        <w:t>муниципального района «П</w:t>
      </w:r>
      <w:r w:rsidR="00A74F86">
        <w:rPr>
          <w:rFonts w:ascii="Times New Roman" w:hAnsi="Times New Roman" w:cs="Times New Roman"/>
          <w:sz w:val="26"/>
          <w:szCs w:val="26"/>
        </w:rPr>
        <w:t>е</w:t>
      </w:r>
      <w:r w:rsidR="00A74F86">
        <w:rPr>
          <w:rFonts w:ascii="Times New Roman" w:hAnsi="Times New Roman" w:cs="Times New Roman"/>
          <w:sz w:val="26"/>
          <w:szCs w:val="26"/>
        </w:rPr>
        <w:t>чора»</w:t>
      </w:r>
      <w:r w:rsidR="00C40795" w:rsidRPr="00B453D1">
        <w:rPr>
          <w:rFonts w:ascii="Times New Roman" w:hAnsi="Times New Roman" w:cs="Times New Roman"/>
          <w:sz w:val="26"/>
          <w:szCs w:val="26"/>
        </w:rPr>
        <w:t xml:space="preserve"> для укрепления устойчивости бюджетной системы </w:t>
      </w:r>
      <w:r w:rsidR="00034405">
        <w:rPr>
          <w:rFonts w:ascii="Times New Roman" w:hAnsi="Times New Roman" w:cs="Times New Roman"/>
          <w:sz w:val="26"/>
          <w:szCs w:val="26"/>
        </w:rPr>
        <w:t>муниципального района «Печора»</w:t>
      </w:r>
      <w:r w:rsidR="00E02531">
        <w:rPr>
          <w:rFonts w:ascii="Times New Roman" w:hAnsi="Times New Roman" w:cs="Times New Roman"/>
          <w:sz w:val="26"/>
          <w:szCs w:val="26"/>
        </w:rPr>
        <w:t>.</w:t>
      </w:r>
    </w:p>
    <w:p w:rsidR="00C40795" w:rsidRPr="00853B2C" w:rsidRDefault="00A74F86" w:rsidP="00C40795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="00C40795" w:rsidRPr="00B453D1">
        <w:rPr>
          <w:rFonts w:ascii="Times New Roman" w:hAnsi="Times New Roman" w:cs="Times New Roman"/>
          <w:sz w:val="26"/>
          <w:szCs w:val="26"/>
        </w:rPr>
        <w:t>Программа определяет основные направления деятельности органов местн</w:t>
      </w:r>
      <w:r w:rsidR="00C40795" w:rsidRPr="00B453D1">
        <w:rPr>
          <w:rFonts w:ascii="Times New Roman" w:hAnsi="Times New Roman" w:cs="Times New Roman"/>
          <w:sz w:val="26"/>
          <w:szCs w:val="26"/>
        </w:rPr>
        <w:t>о</w:t>
      </w:r>
      <w:r w:rsidR="00C40795" w:rsidRPr="00B453D1">
        <w:rPr>
          <w:rFonts w:ascii="Times New Roman" w:hAnsi="Times New Roman" w:cs="Times New Roman"/>
          <w:sz w:val="26"/>
          <w:szCs w:val="26"/>
        </w:rPr>
        <w:t xml:space="preserve">го самоуправления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образования муниципального района </w:t>
      </w:r>
      <w:r w:rsidR="00E02531">
        <w:rPr>
          <w:rFonts w:ascii="Times New Roman" w:hAnsi="Times New Roman" w:cs="Times New Roman"/>
          <w:sz w:val="26"/>
          <w:szCs w:val="26"/>
        </w:rPr>
        <w:t>«Печ</w:t>
      </w:r>
      <w:r w:rsidR="00E02531">
        <w:rPr>
          <w:rFonts w:ascii="Times New Roman" w:hAnsi="Times New Roman" w:cs="Times New Roman"/>
          <w:sz w:val="26"/>
          <w:szCs w:val="26"/>
        </w:rPr>
        <w:t>о</w:t>
      </w:r>
      <w:r w:rsidR="00E02531">
        <w:rPr>
          <w:rFonts w:ascii="Times New Roman" w:hAnsi="Times New Roman" w:cs="Times New Roman"/>
          <w:sz w:val="26"/>
          <w:szCs w:val="26"/>
        </w:rPr>
        <w:t>ра»</w:t>
      </w:r>
      <w:r>
        <w:rPr>
          <w:rFonts w:ascii="Times New Roman" w:hAnsi="Times New Roman" w:cs="Times New Roman"/>
          <w:sz w:val="26"/>
          <w:szCs w:val="26"/>
        </w:rPr>
        <w:t>,</w:t>
      </w:r>
      <w:r w:rsidR="0035173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органов местного самоуправления </w:t>
      </w:r>
      <w:r w:rsidRPr="00853B2C">
        <w:rPr>
          <w:rFonts w:ascii="Times New Roman" w:hAnsi="Times New Roman" w:cs="Times New Roman"/>
          <w:sz w:val="26"/>
          <w:szCs w:val="26"/>
        </w:rPr>
        <w:t>городских и сельских поселений, входящих в состав муниципального района «Печора»</w:t>
      </w:r>
      <w:r w:rsidR="00853B2C">
        <w:rPr>
          <w:rFonts w:ascii="Times New Roman" w:hAnsi="Times New Roman" w:cs="Times New Roman"/>
          <w:sz w:val="26"/>
          <w:szCs w:val="26"/>
        </w:rPr>
        <w:t>,</w:t>
      </w:r>
      <w:r w:rsidR="00351734">
        <w:rPr>
          <w:rFonts w:ascii="Times New Roman" w:hAnsi="Times New Roman" w:cs="Times New Roman"/>
          <w:sz w:val="26"/>
          <w:szCs w:val="26"/>
        </w:rPr>
        <w:t xml:space="preserve"> </w:t>
      </w:r>
      <w:r w:rsidR="00853B2C" w:rsidRPr="00853B2C">
        <w:rPr>
          <w:rFonts w:ascii="Times New Roman" w:hAnsi="Times New Roman" w:cs="Times New Roman"/>
          <w:sz w:val="26"/>
          <w:szCs w:val="26"/>
        </w:rPr>
        <w:t>в сфере мобилизаци</w:t>
      </w:r>
      <w:r w:rsidR="00351734">
        <w:rPr>
          <w:rFonts w:ascii="Times New Roman" w:hAnsi="Times New Roman" w:cs="Times New Roman"/>
          <w:sz w:val="26"/>
          <w:szCs w:val="26"/>
        </w:rPr>
        <w:t>и</w:t>
      </w:r>
      <w:r w:rsidR="00853B2C" w:rsidRPr="00853B2C">
        <w:rPr>
          <w:rFonts w:ascii="Times New Roman" w:hAnsi="Times New Roman" w:cs="Times New Roman"/>
          <w:sz w:val="26"/>
          <w:szCs w:val="26"/>
        </w:rPr>
        <w:t xml:space="preserve"> доходов</w:t>
      </w:r>
      <w:r w:rsidR="00853B2C">
        <w:rPr>
          <w:rFonts w:ascii="Times New Roman" w:hAnsi="Times New Roman" w:cs="Times New Roman"/>
          <w:sz w:val="26"/>
          <w:szCs w:val="26"/>
        </w:rPr>
        <w:t>,</w:t>
      </w:r>
      <w:r w:rsidR="00853B2C" w:rsidRPr="00853B2C">
        <w:rPr>
          <w:rFonts w:ascii="Times New Roman" w:hAnsi="Times New Roman" w:cs="Times New Roman"/>
          <w:sz w:val="26"/>
          <w:szCs w:val="26"/>
        </w:rPr>
        <w:t xml:space="preserve"> оптим</w:t>
      </w:r>
      <w:r w:rsidR="00853B2C" w:rsidRPr="00853B2C">
        <w:rPr>
          <w:rFonts w:ascii="Times New Roman" w:hAnsi="Times New Roman" w:cs="Times New Roman"/>
          <w:sz w:val="26"/>
          <w:szCs w:val="26"/>
        </w:rPr>
        <w:t>и</w:t>
      </w:r>
      <w:r w:rsidR="00853B2C" w:rsidRPr="00853B2C">
        <w:rPr>
          <w:rFonts w:ascii="Times New Roman" w:hAnsi="Times New Roman" w:cs="Times New Roman"/>
          <w:sz w:val="26"/>
          <w:szCs w:val="26"/>
        </w:rPr>
        <w:t xml:space="preserve">зации и приоритезации расходов бюджета </w:t>
      </w:r>
      <w:r w:rsidR="00853B2C">
        <w:rPr>
          <w:rFonts w:ascii="Times New Roman" w:hAnsi="Times New Roman" w:cs="Times New Roman"/>
          <w:sz w:val="26"/>
          <w:szCs w:val="26"/>
        </w:rPr>
        <w:t>муниципального образования муниц</w:t>
      </w:r>
      <w:r w:rsidR="00853B2C">
        <w:rPr>
          <w:rFonts w:ascii="Times New Roman" w:hAnsi="Times New Roman" w:cs="Times New Roman"/>
          <w:sz w:val="26"/>
          <w:szCs w:val="26"/>
        </w:rPr>
        <w:t>и</w:t>
      </w:r>
      <w:r w:rsidR="00853B2C">
        <w:rPr>
          <w:rFonts w:ascii="Times New Roman" w:hAnsi="Times New Roman" w:cs="Times New Roman"/>
          <w:sz w:val="26"/>
          <w:szCs w:val="26"/>
        </w:rPr>
        <w:t xml:space="preserve">пального района «Печора» (далее – бюджет МО МР) </w:t>
      </w:r>
      <w:r w:rsidR="00853B2C" w:rsidRPr="00853B2C">
        <w:rPr>
          <w:rFonts w:ascii="Times New Roman" w:hAnsi="Times New Roman" w:cs="Times New Roman"/>
          <w:sz w:val="26"/>
          <w:szCs w:val="26"/>
        </w:rPr>
        <w:t xml:space="preserve">и  бюджетов </w:t>
      </w:r>
      <w:r w:rsidR="00853B2C">
        <w:rPr>
          <w:rFonts w:ascii="Times New Roman" w:hAnsi="Times New Roman" w:cs="Times New Roman"/>
          <w:sz w:val="26"/>
          <w:szCs w:val="26"/>
        </w:rPr>
        <w:t>городских и сел</w:t>
      </w:r>
      <w:r w:rsidR="00853B2C">
        <w:rPr>
          <w:rFonts w:ascii="Times New Roman" w:hAnsi="Times New Roman" w:cs="Times New Roman"/>
          <w:sz w:val="26"/>
          <w:szCs w:val="26"/>
        </w:rPr>
        <w:t>ь</w:t>
      </w:r>
      <w:r w:rsidR="00853B2C">
        <w:rPr>
          <w:rFonts w:ascii="Times New Roman" w:hAnsi="Times New Roman" w:cs="Times New Roman"/>
          <w:sz w:val="26"/>
          <w:szCs w:val="26"/>
        </w:rPr>
        <w:t>ских поселений</w:t>
      </w:r>
      <w:r w:rsidR="00853B2C" w:rsidRPr="00853B2C">
        <w:rPr>
          <w:rFonts w:ascii="Times New Roman" w:hAnsi="Times New Roman" w:cs="Times New Roman"/>
          <w:sz w:val="26"/>
          <w:szCs w:val="26"/>
        </w:rPr>
        <w:t>, входящих в состав муниципального района «Печора»</w:t>
      </w:r>
      <w:r w:rsidR="00853B2C">
        <w:rPr>
          <w:rFonts w:ascii="Times New Roman" w:hAnsi="Times New Roman" w:cs="Times New Roman"/>
          <w:sz w:val="26"/>
          <w:szCs w:val="26"/>
        </w:rPr>
        <w:t xml:space="preserve"> (далее – местные бюджеты поселений</w:t>
      </w:r>
      <w:proofErr w:type="gramEnd"/>
      <w:r w:rsidR="00853B2C">
        <w:rPr>
          <w:rFonts w:ascii="Times New Roman" w:hAnsi="Times New Roman" w:cs="Times New Roman"/>
          <w:sz w:val="26"/>
          <w:szCs w:val="26"/>
        </w:rPr>
        <w:t xml:space="preserve">), </w:t>
      </w:r>
      <w:r w:rsidR="00853B2C" w:rsidRPr="00853B2C">
        <w:rPr>
          <w:rFonts w:ascii="Times New Roman" w:hAnsi="Times New Roman" w:cs="Times New Roman"/>
          <w:sz w:val="26"/>
          <w:szCs w:val="26"/>
        </w:rPr>
        <w:t>ограничения бюджетного дефицита, погашения пр</w:t>
      </w:r>
      <w:r w:rsidR="00853B2C" w:rsidRPr="00853B2C">
        <w:rPr>
          <w:rFonts w:ascii="Times New Roman" w:hAnsi="Times New Roman" w:cs="Times New Roman"/>
          <w:sz w:val="26"/>
          <w:szCs w:val="26"/>
        </w:rPr>
        <w:t>о</w:t>
      </w:r>
      <w:r w:rsidR="00853B2C" w:rsidRPr="00853B2C">
        <w:rPr>
          <w:rFonts w:ascii="Times New Roman" w:hAnsi="Times New Roman" w:cs="Times New Roman"/>
          <w:sz w:val="26"/>
          <w:szCs w:val="26"/>
        </w:rPr>
        <w:t xml:space="preserve">сроченных расходных обязательств на период </w:t>
      </w:r>
      <w:r w:rsidR="00853B2C">
        <w:rPr>
          <w:rFonts w:ascii="Times New Roman" w:hAnsi="Times New Roman" w:cs="Times New Roman"/>
          <w:sz w:val="26"/>
          <w:szCs w:val="26"/>
        </w:rPr>
        <w:t>до 2019</w:t>
      </w:r>
      <w:r w:rsidR="00853B2C" w:rsidRPr="00853B2C">
        <w:rPr>
          <w:rFonts w:ascii="Times New Roman" w:hAnsi="Times New Roman" w:cs="Times New Roman"/>
          <w:sz w:val="26"/>
          <w:szCs w:val="26"/>
        </w:rPr>
        <w:t xml:space="preserve"> года</w:t>
      </w:r>
      <w:r w:rsidR="00853B2C">
        <w:rPr>
          <w:rFonts w:ascii="Times New Roman" w:hAnsi="Times New Roman" w:cs="Times New Roman"/>
          <w:sz w:val="26"/>
          <w:szCs w:val="26"/>
        </w:rPr>
        <w:t>.</w:t>
      </w:r>
    </w:p>
    <w:p w:rsidR="00C40795" w:rsidRPr="00B453D1" w:rsidRDefault="00C40795" w:rsidP="00C4079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C40795" w:rsidRPr="00B453D1" w:rsidRDefault="00447B3C" w:rsidP="00C40795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47B3C">
        <w:rPr>
          <w:rFonts w:ascii="Times New Roman" w:hAnsi="Times New Roman" w:cs="Times New Roman"/>
          <w:sz w:val="26"/>
          <w:szCs w:val="26"/>
        </w:rPr>
        <w:t>II.</w:t>
      </w:r>
      <w:r w:rsidR="00C40795" w:rsidRPr="00B453D1">
        <w:rPr>
          <w:rFonts w:ascii="Times New Roman" w:hAnsi="Times New Roman" w:cs="Times New Roman"/>
          <w:sz w:val="26"/>
          <w:szCs w:val="26"/>
        </w:rPr>
        <w:t>Цели и задачи</w:t>
      </w:r>
      <w:r w:rsidR="00FA7612">
        <w:rPr>
          <w:rFonts w:ascii="Times New Roman" w:hAnsi="Times New Roman" w:cs="Times New Roman"/>
          <w:sz w:val="26"/>
          <w:szCs w:val="26"/>
        </w:rPr>
        <w:t xml:space="preserve"> Программы</w:t>
      </w:r>
    </w:p>
    <w:p w:rsidR="00C40795" w:rsidRPr="00B453D1" w:rsidRDefault="00C40795" w:rsidP="00C4079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C40795" w:rsidRPr="00B453D1" w:rsidRDefault="00FA7612" w:rsidP="00C407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C40795" w:rsidRPr="00B453D1">
        <w:rPr>
          <w:rFonts w:ascii="Times New Roman" w:hAnsi="Times New Roman" w:cs="Times New Roman"/>
          <w:sz w:val="26"/>
          <w:szCs w:val="26"/>
        </w:rPr>
        <w:t xml:space="preserve">Цель Программы </w:t>
      </w:r>
      <w:r>
        <w:rPr>
          <w:rFonts w:ascii="Times New Roman" w:hAnsi="Times New Roman" w:cs="Times New Roman"/>
          <w:sz w:val="26"/>
          <w:szCs w:val="26"/>
        </w:rPr>
        <w:t>–</w:t>
      </w:r>
      <w:r w:rsidR="0035173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улучшение состояния бюджетной системы и </w:t>
      </w:r>
      <w:r w:rsidR="00C40795" w:rsidRPr="00B453D1">
        <w:rPr>
          <w:rFonts w:ascii="Times New Roman" w:hAnsi="Times New Roman" w:cs="Times New Roman"/>
          <w:sz w:val="26"/>
          <w:szCs w:val="26"/>
        </w:rPr>
        <w:t>оздоровл</w:t>
      </w:r>
      <w:r w:rsidR="00C40795" w:rsidRPr="00B453D1">
        <w:rPr>
          <w:rFonts w:ascii="Times New Roman" w:hAnsi="Times New Roman" w:cs="Times New Roman"/>
          <w:sz w:val="26"/>
          <w:szCs w:val="26"/>
        </w:rPr>
        <w:t>е</w:t>
      </w:r>
      <w:r w:rsidR="00C40795" w:rsidRPr="00B453D1">
        <w:rPr>
          <w:rFonts w:ascii="Times New Roman" w:hAnsi="Times New Roman" w:cs="Times New Roman"/>
          <w:sz w:val="26"/>
          <w:szCs w:val="26"/>
        </w:rPr>
        <w:t xml:space="preserve">ние </w:t>
      </w:r>
      <w:r>
        <w:rPr>
          <w:rFonts w:ascii="Times New Roman" w:hAnsi="Times New Roman" w:cs="Times New Roman"/>
          <w:sz w:val="26"/>
          <w:szCs w:val="26"/>
        </w:rPr>
        <w:t>муниципальных</w:t>
      </w:r>
      <w:r w:rsidR="00C40795" w:rsidRPr="00B453D1">
        <w:rPr>
          <w:rFonts w:ascii="Times New Roman" w:hAnsi="Times New Roman" w:cs="Times New Roman"/>
          <w:sz w:val="26"/>
          <w:szCs w:val="26"/>
        </w:rPr>
        <w:t xml:space="preserve"> финансов </w:t>
      </w:r>
      <w:r>
        <w:rPr>
          <w:rFonts w:ascii="Times New Roman" w:hAnsi="Times New Roman" w:cs="Times New Roman"/>
          <w:sz w:val="26"/>
          <w:szCs w:val="26"/>
        </w:rPr>
        <w:t>муниципального района «Печора»</w:t>
      </w:r>
      <w:r w:rsidR="00C40795" w:rsidRPr="00B453D1">
        <w:rPr>
          <w:rFonts w:ascii="Times New Roman" w:hAnsi="Times New Roman" w:cs="Times New Roman"/>
          <w:sz w:val="26"/>
          <w:szCs w:val="26"/>
        </w:rPr>
        <w:t xml:space="preserve">, направленное на удержание роста расходов </w:t>
      </w:r>
      <w:r w:rsidR="000B19F1">
        <w:rPr>
          <w:rFonts w:ascii="Times New Roman" w:hAnsi="Times New Roman" w:cs="Times New Roman"/>
          <w:sz w:val="26"/>
          <w:szCs w:val="26"/>
        </w:rPr>
        <w:t xml:space="preserve">консолидированного </w:t>
      </w:r>
      <w:r w:rsidR="00C40795" w:rsidRPr="00B453D1">
        <w:rPr>
          <w:rFonts w:ascii="Times New Roman" w:hAnsi="Times New Roman" w:cs="Times New Roman"/>
          <w:sz w:val="26"/>
          <w:szCs w:val="26"/>
        </w:rPr>
        <w:t xml:space="preserve">бюджета </w:t>
      </w:r>
      <w:r>
        <w:rPr>
          <w:rFonts w:ascii="Times New Roman" w:hAnsi="Times New Roman" w:cs="Times New Roman"/>
          <w:sz w:val="26"/>
          <w:szCs w:val="26"/>
        </w:rPr>
        <w:t>муниципального района «Печора»</w:t>
      </w:r>
      <w:r w:rsidR="00C40795" w:rsidRPr="00B453D1">
        <w:rPr>
          <w:rFonts w:ascii="Times New Roman" w:hAnsi="Times New Roman" w:cs="Times New Roman"/>
          <w:sz w:val="26"/>
          <w:szCs w:val="26"/>
        </w:rPr>
        <w:t xml:space="preserve">, при безусловной реализации приоритетов и целей социально-экономического развития </w:t>
      </w:r>
      <w:r>
        <w:rPr>
          <w:rFonts w:ascii="Times New Roman" w:hAnsi="Times New Roman" w:cs="Times New Roman"/>
          <w:sz w:val="26"/>
          <w:szCs w:val="26"/>
        </w:rPr>
        <w:t>муниципального района «Печора»</w:t>
      </w:r>
      <w:r w:rsidR="00C40795" w:rsidRPr="00B453D1">
        <w:rPr>
          <w:rFonts w:ascii="Times New Roman" w:hAnsi="Times New Roman" w:cs="Times New Roman"/>
          <w:sz w:val="26"/>
          <w:szCs w:val="26"/>
        </w:rPr>
        <w:t>.</w:t>
      </w:r>
    </w:p>
    <w:p w:rsidR="00C40795" w:rsidRPr="00B453D1" w:rsidRDefault="00FA7612" w:rsidP="00C407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Достижение</w:t>
      </w:r>
      <w:r w:rsidR="00C40795" w:rsidRPr="00B453D1">
        <w:rPr>
          <w:rFonts w:ascii="Times New Roman" w:hAnsi="Times New Roman" w:cs="Times New Roman"/>
          <w:sz w:val="26"/>
          <w:szCs w:val="26"/>
        </w:rPr>
        <w:t xml:space="preserve"> поставленных целей </w:t>
      </w:r>
      <w:r>
        <w:rPr>
          <w:rFonts w:ascii="Times New Roman" w:hAnsi="Times New Roman" w:cs="Times New Roman"/>
          <w:sz w:val="26"/>
          <w:szCs w:val="26"/>
        </w:rPr>
        <w:t>будет осуществляться посредством реш</w:t>
      </w:r>
      <w:r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 xml:space="preserve">ния следующих </w:t>
      </w:r>
      <w:r w:rsidR="00823709">
        <w:rPr>
          <w:rFonts w:ascii="Times New Roman" w:hAnsi="Times New Roman" w:cs="Times New Roman"/>
          <w:sz w:val="26"/>
          <w:szCs w:val="26"/>
        </w:rPr>
        <w:t>задач</w:t>
      </w:r>
      <w:r w:rsidR="00C40795" w:rsidRPr="00B453D1">
        <w:rPr>
          <w:rFonts w:ascii="Times New Roman" w:hAnsi="Times New Roman" w:cs="Times New Roman"/>
          <w:sz w:val="26"/>
          <w:szCs w:val="26"/>
        </w:rPr>
        <w:t xml:space="preserve"> Программы:</w:t>
      </w:r>
    </w:p>
    <w:p w:rsidR="00C40795" w:rsidRPr="00B453D1" w:rsidRDefault="00823709" w:rsidP="00C407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</w:t>
      </w:r>
      <w:r w:rsidR="00C40795" w:rsidRPr="00B453D1">
        <w:rPr>
          <w:rFonts w:ascii="Times New Roman" w:hAnsi="Times New Roman" w:cs="Times New Roman"/>
          <w:sz w:val="26"/>
          <w:szCs w:val="26"/>
        </w:rPr>
        <w:t xml:space="preserve">) сохранение устойчивости бюджетной системы </w:t>
      </w:r>
      <w:r>
        <w:rPr>
          <w:rFonts w:ascii="Times New Roman" w:hAnsi="Times New Roman" w:cs="Times New Roman"/>
          <w:sz w:val="26"/>
          <w:szCs w:val="26"/>
        </w:rPr>
        <w:t>муниципального района «П</w:t>
      </w:r>
      <w:r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 xml:space="preserve">чора» </w:t>
      </w:r>
      <w:r w:rsidR="00C40795" w:rsidRPr="00B453D1">
        <w:rPr>
          <w:rFonts w:ascii="Times New Roman" w:hAnsi="Times New Roman" w:cs="Times New Roman"/>
          <w:sz w:val="26"/>
          <w:szCs w:val="26"/>
        </w:rPr>
        <w:t xml:space="preserve">и обеспечение сбалансированности </w:t>
      </w:r>
      <w:r>
        <w:rPr>
          <w:rFonts w:ascii="Times New Roman" w:hAnsi="Times New Roman" w:cs="Times New Roman"/>
          <w:sz w:val="26"/>
          <w:szCs w:val="26"/>
        </w:rPr>
        <w:t xml:space="preserve">бюджета </w:t>
      </w:r>
      <w:r w:rsidR="005B2703">
        <w:rPr>
          <w:rFonts w:ascii="Times New Roman" w:hAnsi="Times New Roman" w:cs="Times New Roman"/>
          <w:sz w:val="26"/>
          <w:szCs w:val="26"/>
        </w:rPr>
        <w:t>МО МР</w:t>
      </w:r>
      <w:r w:rsidR="0035173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 </w:t>
      </w:r>
      <w:r w:rsidR="00853B2C" w:rsidRPr="00853B2C">
        <w:rPr>
          <w:rFonts w:ascii="Times New Roman" w:hAnsi="Times New Roman" w:cs="Times New Roman"/>
          <w:sz w:val="26"/>
          <w:szCs w:val="26"/>
        </w:rPr>
        <w:t>местных бюджетов поселений</w:t>
      </w:r>
      <w:r w:rsidR="00C40795" w:rsidRPr="00B453D1">
        <w:rPr>
          <w:rFonts w:ascii="Times New Roman" w:hAnsi="Times New Roman" w:cs="Times New Roman"/>
          <w:sz w:val="26"/>
          <w:szCs w:val="26"/>
        </w:rPr>
        <w:t>;</w:t>
      </w:r>
    </w:p>
    <w:p w:rsidR="00C40795" w:rsidRPr="00B453D1" w:rsidRDefault="00823709" w:rsidP="00C407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</w:t>
      </w:r>
      <w:r w:rsidR="00C40795" w:rsidRPr="00B453D1">
        <w:rPr>
          <w:rFonts w:ascii="Times New Roman" w:hAnsi="Times New Roman" w:cs="Times New Roman"/>
          <w:sz w:val="26"/>
          <w:szCs w:val="26"/>
        </w:rPr>
        <w:t xml:space="preserve">) обеспечение роста налоговых и неналоговых доходов </w:t>
      </w:r>
      <w:r w:rsidR="005B2703">
        <w:rPr>
          <w:rFonts w:ascii="Times New Roman" w:hAnsi="Times New Roman" w:cs="Times New Roman"/>
          <w:sz w:val="26"/>
          <w:szCs w:val="26"/>
        </w:rPr>
        <w:t xml:space="preserve">бюджета МО МР и </w:t>
      </w:r>
      <w:r w:rsidR="005B2703" w:rsidRPr="00853B2C">
        <w:rPr>
          <w:rFonts w:ascii="Times New Roman" w:hAnsi="Times New Roman" w:cs="Times New Roman"/>
          <w:sz w:val="26"/>
          <w:szCs w:val="26"/>
        </w:rPr>
        <w:t>местных бюджетов поселений</w:t>
      </w:r>
      <w:r w:rsidR="00C40795" w:rsidRPr="00B453D1">
        <w:rPr>
          <w:rFonts w:ascii="Times New Roman" w:hAnsi="Times New Roman" w:cs="Times New Roman"/>
          <w:sz w:val="26"/>
          <w:szCs w:val="26"/>
        </w:rPr>
        <w:t>, в том числе путем:</w:t>
      </w:r>
    </w:p>
    <w:p w:rsidR="00C40795" w:rsidRPr="00B453D1" w:rsidRDefault="00C40795" w:rsidP="00C407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453D1">
        <w:rPr>
          <w:rFonts w:ascii="Times New Roman" w:hAnsi="Times New Roman" w:cs="Times New Roman"/>
          <w:sz w:val="26"/>
          <w:szCs w:val="26"/>
        </w:rPr>
        <w:t>оптимизации предоставляемых налоговых льгот;</w:t>
      </w:r>
    </w:p>
    <w:p w:rsidR="00C40795" w:rsidRPr="00B453D1" w:rsidRDefault="00C40795" w:rsidP="00C407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453D1">
        <w:rPr>
          <w:rFonts w:ascii="Times New Roman" w:hAnsi="Times New Roman" w:cs="Times New Roman"/>
          <w:sz w:val="26"/>
          <w:szCs w:val="26"/>
        </w:rPr>
        <w:t xml:space="preserve">повышения эффективности использования </w:t>
      </w:r>
      <w:r w:rsidR="008856A4">
        <w:rPr>
          <w:rFonts w:ascii="Times New Roman" w:hAnsi="Times New Roman" w:cs="Times New Roman"/>
          <w:sz w:val="26"/>
          <w:szCs w:val="26"/>
        </w:rPr>
        <w:t>муниципального</w:t>
      </w:r>
      <w:r w:rsidRPr="00B453D1">
        <w:rPr>
          <w:rFonts w:ascii="Times New Roman" w:hAnsi="Times New Roman" w:cs="Times New Roman"/>
          <w:sz w:val="26"/>
          <w:szCs w:val="26"/>
        </w:rPr>
        <w:t xml:space="preserve"> имущества </w:t>
      </w:r>
      <w:r w:rsidR="005B2703">
        <w:rPr>
          <w:rFonts w:ascii="Times New Roman" w:hAnsi="Times New Roman" w:cs="Times New Roman"/>
          <w:sz w:val="26"/>
          <w:szCs w:val="26"/>
        </w:rPr>
        <w:t>МО МР</w:t>
      </w:r>
      <w:r w:rsidR="008856A4">
        <w:rPr>
          <w:rFonts w:ascii="Times New Roman" w:hAnsi="Times New Roman" w:cs="Times New Roman"/>
          <w:sz w:val="26"/>
          <w:szCs w:val="26"/>
        </w:rPr>
        <w:t xml:space="preserve"> и поселений</w:t>
      </w:r>
      <w:r w:rsidRPr="00B453D1">
        <w:rPr>
          <w:rFonts w:ascii="Times New Roman" w:hAnsi="Times New Roman" w:cs="Times New Roman"/>
          <w:sz w:val="26"/>
          <w:szCs w:val="26"/>
        </w:rPr>
        <w:t>;</w:t>
      </w:r>
    </w:p>
    <w:p w:rsidR="00C40795" w:rsidRPr="00B453D1" w:rsidRDefault="008856A4" w:rsidP="00C407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C40795" w:rsidRPr="00B453D1">
        <w:rPr>
          <w:rFonts w:ascii="Times New Roman" w:hAnsi="Times New Roman" w:cs="Times New Roman"/>
          <w:sz w:val="26"/>
          <w:szCs w:val="26"/>
        </w:rPr>
        <w:t>) удержание роста расходов</w:t>
      </w:r>
      <w:r w:rsidR="00351734">
        <w:rPr>
          <w:rFonts w:ascii="Times New Roman" w:hAnsi="Times New Roman" w:cs="Times New Roman"/>
          <w:sz w:val="26"/>
          <w:szCs w:val="26"/>
        </w:rPr>
        <w:t xml:space="preserve"> </w:t>
      </w:r>
      <w:r w:rsidR="005B2703">
        <w:rPr>
          <w:rFonts w:ascii="Times New Roman" w:hAnsi="Times New Roman" w:cs="Times New Roman"/>
          <w:sz w:val="26"/>
          <w:szCs w:val="26"/>
        </w:rPr>
        <w:t xml:space="preserve">бюджета МО МР и </w:t>
      </w:r>
      <w:r w:rsidR="005B2703" w:rsidRPr="00853B2C">
        <w:rPr>
          <w:rFonts w:ascii="Times New Roman" w:hAnsi="Times New Roman" w:cs="Times New Roman"/>
          <w:sz w:val="26"/>
          <w:szCs w:val="26"/>
        </w:rPr>
        <w:t>местных бюджетов посел</w:t>
      </w:r>
      <w:r w:rsidR="005B2703" w:rsidRPr="00853B2C">
        <w:rPr>
          <w:rFonts w:ascii="Times New Roman" w:hAnsi="Times New Roman" w:cs="Times New Roman"/>
          <w:sz w:val="26"/>
          <w:szCs w:val="26"/>
        </w:rPr>
        <w:t>е</w:t>
      </w:r>
      <w:r w:rsidR="005B2703" w:rsidRPr="00853B2C">
        <w:rPr>
          <w:rFonts w:ascii="Times New Roman" w:hAnsi="Times New Roman" w:cs="Times New Roman"/>
          <w:sz w:val="26"/>
          <w:szCs w:val="26"/>
        </w:rPr>
        <w:t>ний</w:t>
      </w:r>
      <w:r w:rsidR="00C40795" w:rsidRPr="00B453D1">
        <w:rPr>
          <w:rFonts w:ascii="Times New Roman" w:hAnsi="Times New Roman" w:cs="Times New Roman"/>
          <w:sz w:val="26"/>
          <w:szCs w:val="26"/>
        </w:rPr>
        <w:t>, в том числе путем:</w:t>
      </w:r>
    </w:p>
    <w:p w:rsidR="00D901E0" w:rsidRPr="00D901E0" w:rsidRDefault="00D901E0" w:rsidP="00D901E0">
      <w:pPr>
        <w:overflowPunct/>
        <w:ind w:firstLine="540"/>
        <w:jc w:val="both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lastRenderedPageBreak/>
        <w:t xml:space="preserve">оптимизации расходных обязательств </w:t>
      </w:r>
      <w:r>
        <w:rPr>
          <w:szCs w:val="26"/>
        </w:rPr>
        <w:t>МО МР</w:t>
      </w:r>
      <w:r>
        <w:rPr>
          <w:rFonts w:eastAsiaTheme="minorHAnsi"/>
          <w:szCs w:val="26"/>
          <w:lang w:eastAsia="en-US"/>
        </w:rPr>
        <w:t>, не связанных с решением в</w:t>
      </w:r>
      <w:r>
        <w:rPr>
          <w:rFonts w:eastAsiaTheme="minorHAnsi"/>
          <w:szCs w:val="26"/>
          <w:lang w:eastAsia="en-US"/>
        </w:rPr>
        <w:t>о</w:t>
      </w:r>
      <w:r>
        <w:rPr>
          <w:rFonts w:eastAsiaTheme="minorHAnsi"/>
          <w:szCs w:val="26"/>
          <w:lang w:eastAsia="en-US"/>
        </w:rPr>
        <w:t xml:space="preserve">просов, отнесенных к полномочиям </w:t>
      </w:r>
      <w:r>
        <w:rPr>
          <w:szCs w:val="26"/>
        </w:rPr>
        <w:t>органов местного самоуправления муниц</w:t>
      </w:r>
      <w:r>
        <w:rPr>
          <w:szCs w:val="26"/>
        </w:rPr>
        <w:t>и</w:t>
      </w:r>
      <w:r>
        <w:rPr>
          <w:szCs w:val="26"/>
        </w:rPr>
        <w:t>пального района «Печора»</w:t>
      </w:r>
      <w:r>
        <w:rPr>
          <w:rFonts w:eastAsiaTheme="minorHAnsi"/>
          <w:szCs w:val="26"/>
          <w:lang w:eastAsia="en-US"/>
        </w:rPr>
        <w:t>;</w:t>
      </w:r>
    </w:p>
    <w:p w:rsidR="00C40795" w:rsidRDefault="00C40795" w:rsidP="00C407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453D1">
        <w:rPr>
          <w:rFonts w:ascii="Times New Roman" w:hAnsi="Times New Roman" w:cs="Times New Roman"/>
          <w:sz w:val="26"/>
          <w:szCs w:val="26"/>
        </w:rPr>
        <w:t xml:space="preserve">оптимизации расходов на функционирование </w:t>
      </w:r>
      <w:r w:rsidR="003F2EAD">
        <w:rPr>
          <w:rFonts w:ascii="Times New Roman" w:hAnsi="Times New Roman" w:cs="Times New Roman"/>
          <w:sz w:val="26"/>
          <w:szCs w:val="26"/>
        </w:rPr>
        <w:t>органов местного самоуправл</w:t>
      </w:r>
      <w:r w:rsidR="003F2EAD">
        <w:rPr>
          <w:rFonts w:ascii="Times New Roman" w:hAnsi="Times New Roman" w:cs="Times New Roman"/>
          <w:sz w:val="26"/>
          <w:szCs w:val="26"/>
        </w:rPr>
        <w:t>е</w:t>
      </w:r>
      <w:r w:rsidR="003F2EAD">
        <w:rPr>
          <w:rFonts w:ascii="Times New Roman" w:hAnsi="Times New Roman" w:cs="Times New Roman"/>
          <w:sz w:val="26"/>
          <w:szCs w:val="26"/>
        </w:rPr>
        <w:t>ния муниципального района «Печора»</w:t>
      </w:r>
      <w:r w:rsidRPr="00B453D1">
        <w:rPr>
          <w:rFonts w:ascii="Times New Roman" w:hAnsi="Times New Roman" w:cs="Times New Roman"/>
          <w:sz w:val="26"/>
          <w:szCs w:val="26"/>
        </w:rPr>
        <w:t>;</w:t>
      </w:r>
    </w:p>
    <w:p w:rsidR="00D901E0" w:rsidRDefault="00D901E0" w:rsidP="00D901E0">
      <w:pPr>
        <w:overflowPunct/>
        <w:ind w:firstLine="540"/>
        <w:jc w:val="both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оптимизации инвестиционных расходов, субсидий юридическим лицам и д</w:t>
      </w:r>
      <w:r>
        <w:rPr>
          <w:rFonts w:eastAsiaTheme="minorHAnsi"/>
          <w:szCs w:val="26"/>
          <w:lang w:eastAsia="en-US"/>
        </w:rPr>
        <w:t>е</w:t>
      </w:r>
      <w:r>
        <w:rPr>
          <w:rFonts w:eastAsiaTheme="minorHAnsi"/>
          <w:szCs w:val="26"/>
          <w:lang w:eastAsia="en-US"/>
        </w:rPr>
        <w:t>биторской задолженности;</w:t>
      </w:r>
    </w:p>
    <w:p w:rsidR="00457F82" w:rsidRDefault="00457F82" w:rsidP="00457F82">
      <w:pPr>
        <w:overflowPunct/>
        <w:ind w:firstLine="540"/>
        <w:jc w:val="both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оптимизации системы финансового взаимодействия с хозяйствующими суб</w:t>
      </w:r>
      <w:r>
        <w:rPr>
          <w:rFonts w:eastAsiaTheme="minorHAnsi"/>
          <w:szCs w:val="26"/>
          <w:lang w:eastAsia="en-US"/>
        </w:rPr>
        <w:t>ъ</w:t>
      </w:r>
      <w:r>
        <w:rPr>
          <w:rFonts w:eastAsiaTheme="minorHAnsi"/>
          <w:szCs w:val="26"/>
          <w:lang w:eastAsia="en-US"/>
        </w:rPr>
        <w:t>ектами;</w:t>
      </w:r>
    </w:p>
    <w:p w:rsidR="00457F82" w:rsidRDefault="00457F82" w:rsidP="00457F82">
      <w:pPr>
        <w:overflowPunct/>
        <w:ind w:firstLine="540"/>
        <w:jc w:val="both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планирования бюджета МО МР в программно-целевой структуре;</w:t>
      </w:r>
    </w:p>
    <w:p w:rsidR="00457F82" w:rsidRPr="00D901E0" w:rsidRDefault="00457F82" w:rsidP="00457F82">
      <w:pPr>
        <w:overflowPunct/>
        <w:ind w:firstLine="540"/>
        <w:jc w:val="both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повышения функциональной эффективности расходов в сфере муниципальных закупок;</w:t>
      </w:r>
    </w:p>
    <w:p w:rsidR="00C40795" w:rsidRDefault="00C40795" w:rsidP="00C407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453D1">
        <w:rPr>
          <w:rFonts w:ascii="Times New Roman" w:hAnsi="Times New Roman" w:cs="Times New Roman"/>
          <w:sz w:val="26"/>
          <w:szCs w:val="26"/>
        </w:rPr>
        <w:t>совершенствования межбюджетных отношений;</w:t>
      </w:r>
    </w:p>
    <w:p w:rsidR="00457F82" w:rsidRDefault="00457F82" w:rsidP="00457F82">
      <w:pPr>
        <w:overflowPunct/>
        <w:ind w:firstLine="540"/>
        <w:jc w:val="both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 xml:space="preserve">повышения качества финансового менеджмента в </w:t>
      </w:r>
      <w:r>
        <w:rPr>
          <w:szCs w:val="26"/>
        </w:rPr>
        <w:t>органах местного сам</w:t>
      </w:r>
      <w:r>
        <w:rPr>
          <w:szCs w:val="26"/>
        </w:rPr>
        <w:t>о</w:t>
      </w:r>
      <w:r>
        <w:rPr>
          <w:szCs w:val="26"/>
        </w:rPr>
        <w:t>управления муниципального района «Печора»</w:t>
      </w:r>
      <w:r>
        <w:rPr>
          <w:rFonts w:eastAsiaTheme="minorHAnsi"/>
          <w:szCs w:val="26"/>
          <w:lang w:eastAsia="en-US"/>
        </w:rPr>
        <w:t>;</w:t>
      </w:r>
    </w:p>
    <w:p w:rsidR="00457F82" w:rsidRPr="00457F82" w:rsidRDefault="00457F82" w:rsidP="00457F82">
      <w:pPr>
        <w:overflowPunct/>
        <w:ind w:firstLine="540"/>
        <w:jc w:val="both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оптимизации прочих расходов бюджета МО МР</w:t>
      </w:r>
      <w:r w:rsidR="00CC243F">
        <w:rPr>
          <w:rFonts w:eastAsiaTheme="minorHAnsi"/>
          <w:szCs w:val="26"/>
          <w:lang w:eastAsia="en-US"/>
        </w:rPr>
        <w:t xml:space="preserve"> и местных бюджетов посел</w:t>
      </w:r>
      <w:r w:rsidR="00CC243F">
        <w:rPr>
          <w:rFonts w:eastAsiaTheme="minorHAnsi"/>
          <w:szCs w:val="26"/>
          <w:lang w:eastAsia="en-US"/>
        </w:rPr>
        <w:t>е</w:t>
      </w:r>
      <w:r w:rsidR="00CC243F">
        <w:rPr>
          <w:rFonts w:eastAsiaTheme="minorHAnsi"/>
          <w:szCs w:val="26"/>
          <w:lang w:eastAsia="en-US"/>
        </w:rPr>
        <w:t>ний</w:t>
      </w:r>
      <w:r>
        <w:rPr>
          <w:rFonts w:eastAsiaTheme="minorHAnsi"/>
          <w:szCs w:val="26"/>
          <w:lang w:eastAsia="en-US"/>
        </w:rPr>
        <w:t>;</w:t>
      </w:r>
    </w:p>
    <w:p w:rsidR="00C40795" w:rsidRPr="003F2EAD" w:rsidRDefault="00753301" w:rsidP="00C407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F2EAD">
        <w:rPr>
          <w:rFonts w:ascii="Times New Roman" w:hAnsi="Times New Roman" w:cs="Times New Roman"/>
          <w:sz w:val="26"/>
          <w:szCs w:val="26"/>
        </w:rPr>
        <w:t>г</w:t>
      </w:r>
      <w:r w:rsidR="00C40795" w:rsidRPr="003F2EAD">
        <w:rPr>
          <w:rFonts w:ascii="Times New Roman" w:hAnsi="Times New Roman" w:cs="Times New Roman"/>
          <w:sz w:val="26"/>
          <w:szCs w:val="26"/>
        </w:rPr>
        <w:t xml:space="preserve">) </w:t>
      </w:r>
      <w:r w:rsidR="003F2EAD" w:rsidRPr="002E7476">
        <w:rPr>
          <w:rFonts w:ascii="Times New Roman" w:hAnsi="Times New Roman" w:cs="Times New Roman"/>
          <w:sz w:val="26"/>
          <w:szCs w:val="26"/>
        </w:rPr>
        <w:t>погашение просроченных расходных обязательств (бюджетных обяз</w:t>
      </w:r>
      <w:r w:rsidR="003F2EAD" w:rsidRPr="002E7476">
        <w:rPr>
          <w:rFonts w:ascii="Times New Roman" w:hAnsi="Times New Roman" w:cs="Times New Roman"/>
          <w:sz w:val="26"/>
          <w:szCs w:val="26"/>
        </w:rPr>
        <w:t>а</w:t>
      </w:r>
      <w:r w:rsidR="003F2EAD" w:rsidRPr="002E7476">
        <w:rPr>
          <w:rFonts w:ascii="Times New Roman" w:hAnsi="Times New Roman" w:cs="Times New Roman"/>
          <w:sz w:val="26"/>
          <w:szCs w:val="26"/>
        </w:rPr>
        <w:t xml:space="preserve">тельств) </w:t>
      </w:r>
      <w:r w:rsidR="002E7476" w:rsidRPr="002E7476">
        <w:rPr>
          <w:rFonts w:ascii="Times New Roman" w:hAnsi="Times New Roman" w:cs="Times New Roman"/>
          <w:sz w:val="26"/>
          <w:szCs w:val="26"/>
        </w:rPr>
        <w:t>по оплате исполнительных документов, предъявленных к взысканию к казне МО МР и администрации муниципального района</w:t>
      </w:r>
      <w:r w:rsidR="00C40795" w:rsidRPr="002E7476">
        <w:rPr>
          <w:rFonts w:ascii="Times New Roman" w:hAnsi="Times New Roman" w:cs="Times New Roman"/>
          <w:sz w:val="26"/>
          <w:szCs w:val="26"/>
        </w:rPr>
        <w:t>.</w:t>
      </w:r>
    </w:p>
    <w:p w:rsidR="00C40795" w:rsidRPr="00B453D1" w:rsidRDefault="00C40795" w:rsidP="00C407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F2EAD">
        <w:rPr>
          <w:rFonts w:ascii="Times New Roman" w:hAnsi="Times New Roman" w:cs="Times New Roman"/>
          <w:sz w:val="26"/>
          <w:szCs w:val="26"/>
        </w:rPr>
        <w:t xml:space="preserve">Высвобождаемые средства бюджета </w:t>
      </w:r>
      <w:r w:rsidR="003F2EAD" w:rsidRPr="003F2EAD">
        <w:rPr>
          <w:rFonts w:ascii="Times New Roman" w:hAnsi="Times New Roman" w:cs="Times New Roman"/>
          <w:sz w:val="26"/>
          <w:szCs w:val="26"/>
        </w:rPr>
        <w:t xml:space="preserve">МО МР </w:t>
      </w:r>
      <w:r w:rsidRPr="003F2EAD">
        <w:rPr>
          <w:rFonts w:ascii="Times New Roman" w:hAnsi="Times New Roman" w:cs="Times New Roman"/>
          <w:sz w:val="26"/>
          <w:szCs w:val="26"/>
        </w:rPr>
        <w:t>по результатам проведенных</w:t>
      </w:r>
      <w:r w:rsidRPr="00B453D1">
        <w:rPr>
          <w:rFonts w:ascii="Times New Roman" w:hAnsi="Times New Roman" w:cs="Times New Roman"/>
          <w:sz w:val="26"/>
          <w:szCs w:val="26"/>
        </w:rPr>
        <w:t xml:space="preserve"> м</w:t>
      </w:r>
      <w:r w:rsidRPr="00B453D1">
        <w:rPr>
          <w:rFonts w:ascii="Times New Roman" w:hAnsi="Times New Roman" w:cs="Times New Roman"/>
          <w:sz w:val="26"/>
          <w:szCs w:val="26"/>
        </w:rPr>
        <w:t>е</w:t>
      </w:r>
      <w:r w:rsidRPr="00B453D1">
        <w:rPr>
          <w:rFonts w:ascii="Times New Roman" w:hAnsi="Times New Roman" w:cs="Times New Roman"/>
          <w:sz w:val="26"/>
          <w:szCs w:val="26"/>
        </w:rPr>
        <w:t>роприятий Программы (бюджетный эффект) будут направлены на сокращение д</w:t>
      </w:r>
      <w:r w:rsidRPr="00B453D1">
        <w:rPr>
          <w:rFonts w:ascii="Times New Roman" w:hAnsi="Times New Roman" w:cs="Times New Roman"/>
          <w:sz w:val="26"/>
          <w:szCs w:val="26"/>
        </w:rPr>
        <w:t>е</w:t>
      </w:r>
      <w:r w:rsidRPr="00B453D1">
        <w:rPr>
          <w:rFonts w:ascii="Times New Roman" w:hAnsi="Times New Roman" w:cs="Times New Roman"/>
          <w:sz w:val="26"/>
          <w:szCs w:val="26"/>
        </w:rPr>
        <w:t xml:space="preserve">фицита бюджета </w:t>
      </w:r>
      <w:r w:rsidR="003F2EAD">
        <w:rPr>
          <w:rFonts w:ascii="Times New Roman" w:hAnsi="Times New Roman" w:cs="Times New Roman"/>
          <w:sz w:val="26"/>
          <w:szCs w:val="26"/>
        </w:rPr>
        <w:t>МО МР</w:t>
      </w:r>
      <w:r w:rsidRPr="00B453D1">
        <w:rPr>
          <w:rFonts w:ascii="Times New Roman" w:hAnsi="Times New Roman" w:cs="Times New Roman"/>
          <w:sz w:val="26"/>
          <w:szCs w:val="26"/>
        </w:rPr>
        <w:t>.</w:t>
      </w:r>
    </w:p>
    <w:p w:rsidR="00C40795" w:rsidRPr="00B453D1" w:rsidRDefault="00C40795" w:rsidP="00C4079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C40795" w:rsidRPr="00B453D1" w:rsidRDefault="00447B3C" w:rsidP="00447B3C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47B3C">
        <w:rPr>
          <w:rFonts w:ascii="Times New Roman" w:hAnsi="Times New Roman" w:cs="Times New Roman"/>
          <w:sz w:val="26"/>
          <w:szCs w:val="26"/>
        </w:rPr>
        <w:t>III.</w:t>
      </w:r>
      <w:r w:rsidR="00D63BEB">
        <w:rPr>
          <w:rFonts w:ascii="Times New Roman" w:hAnsi="Times New Roman" w:cs="Times New Roman"/>
          <w:sz w:val="26"/>
          <w:szCs w:val="26"/>
        </w:rPr>
        <w:t xml:space="preserve"> </w:t>
      </w:r>
      <w:r w:rsidR="00C40795" w:rsidRPr="00B453D1">
        <w:rPr>
          <w:rFonts w:ascii="Times New Roman" w:hAnsi="Times New Roman" w:cs="Times New Roman"/>
          <w:sz w:val="26"/>
          <w:szCs w:val="26"/>
        </w:rPr>
        <w:t>Характеристика текущего состояния</w:t>
      </w:r>
      <w:r w:rsidR="00D63BEB">
        <w:rPr>
          <w:rFonts w:ascii="Times New Roman" w:hAnsi="Times New Roman" w:cs="Times New Roman"/>
          <w:sz w:val="26"/>
          <w:szCs w:val="26"/>
        </w:rPr>
        <w:t xml:space="preserve"> </w:t>
      </w:r>
      <w:r w:rsidR="006A63F5">
        <w:rPr>
          <w:rFonts w:ascii="Times New Roman" w:hAnsi="Times New Roman" w:cs="Times New Roman"/>
          <w:sz w:val="26"/>
          <w:szCs w:val="26"/>
        </w:rPr>
        <w:t>муниципальных</w:t>
      </w:r>
      <w:r w:rsidR="00C40795" w:rsidRPr="00B453D1">
        <w:rPr>
          <w:rFonts w:ascii="Times New Roman" w:hAnsi="Times New Roman" w:cs="Times New Roman"/>
          <w:sz w:val="26"/>
          <w:szCs w:val="26"/>
        </w:rPr>
        <w:t xml:space="preserve"> финансов </w:t>
      </w:r>
    </w:p>
    <w:p w:rsidR="00C40795" w:rsidRPr="00B453D1" w:rsidRDefault="00C40795" w:rsidP="00C4079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C40795" w:rsidRPr="00B453D1" w:rsidRDefault="00055EC4" w:rsidP="00C407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Муниципальным районом «Печора»</w:t>
      </w:r>
      <w:r w:rsidR="00D63BEB">
        <w:rPr>
          <w:rFonts w:ascii="Times New Roman" w:hAnsi="Times New Roman" w:cs="Times New Roman"/>
          <w:sz w:val="26"/>
          <w:szCs w:val="26"/>
        </w:rPr>
        <w:t xml:space="preserve"> </w:t>
      </w:r>
      <w:r w:rsidR="00BA4BCB" w:rsidRPr="00B453D1">
        <w:rPr>
          <w:rFonts w:ascii="Times New Roman" w:hAnsi="Times New Roman" w:cs="Times New Roman"/>
          <w:sz w:val="26"/>
          <w:szCs w:val="26"/>
        </w:rPr>
        <w:t xml:space="preserve">постоянно осуществляется </w:t>
      </w:r>
      <w:r w:rsidR="00C40795" w:rsidRPr="00B453D1">
        <w:rPr>
          <w:rFonts w:ascii="Times New Roman" w:hAnsi="Times New Roman" w:cs="Times New Roman"/>
          <w:sz w:val="26"/>
          <w:szCs w:val="26"/>
        </w:rPr>
        <w:t>работа по м</w:t>
      </w:r>
      <w:r w:rsidR="00C40795" w:rsidRPr="00B453D1">
        <w:rPr>
          <w:rFonts w:ascii="Times New Roman" w:hAnsi="Times New Roman" w:cs="Times New Roman"/>
          <w:sz w:val="26"/>
          <w:szCs w:val="26"/>
        </w:rPr>
        <w:t>о</w:t>
      </w:r>
      <w:r w:rsidR="00C40795" w:rsidRPr="00B453D1">
        <w:rPr>
          <w:rFonts w:ascii="Times New Roman" w:hAnsi="Times New Roman" w:cs="Times New Roman"/>
          <w:sz w:val="26"/>
          <w:szCs w:val="26"/>
        </w:rPr>
        <w:t>билизации источников доходов и оптимизации расходных обязательств.</w:t>
      </w:r>
    </w:p>
    <w:p w:rsidR="00C40795" w:rsidRPr="00B453D1" w:rsidRDefault="00C40795" w:rsidP="00C407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453D1">
        <w:rPr>
          <w:rFonts w:ascii="Times New Roman" w:hAnsi="Times New Roman" w:cs="Times New Roman"/>
          <w:sz w:val="26"/>
          <w:szCs w:val="26"/>
        </w:rPr>
        <w:t xml:space="preserve">С </w:t>
      </w:r>
      <w:r w:rsidRPr="00DB272A">
        <w:rPr>
          <w:rFonts w:ascii="Times New Roman" w:hAnsi="Times New Roman" w:cs="Times New Roman"/>
          <w:sz w:val="26"/>
          <w:szCs w:val="26"/>
        </w:rPr>
        <w:t>201</w:t>
      </w:r>
      <w:r w:rsidR="00DB272A">
        <w:rPr>
          <w:rFonts w:ascii="Times New Roman" w:hAnsi="Times New Roman" w:cs="Times New Roman"/>
          <w:sz w:val="26"/>
          <w:szCs w:val="26"/>
        </w:rPr>
        <w:t>2</w:t>
      </w:r>
      <w:r w:rsidR="00C15FA7">
        <w:rPr>
          <w:rFonts w:ascii="Times New Roman" w:hAnsi="Times New Roman" w:cs="Times New Roman"/>
          <w:sz w:val="26"/>
          <w:szCs w:val="26"/>
        </w:rPr>
        <w:t xml:space="preserve"> </w:t>
      </w:r>
      <w:r w:rsidRPr="00B453D1">
        <w:rPr>
          <w:rFonts w:ascii="Times New Roman" w:hAnsi="Times New Roman" w:cs="Times New Roman"/>
          <w:sz w:val="26"/>
          <w:szCs w:val="26"/>
        </w:rPr>
        <w:t>года мероприятия, направленные на консолидацию бюджетных средств, приобрели структурированный и комплексный характер в рамках реализ</w:t>
      </w:r>
      <w:r w:rsidRPr="00B453D1">
        <w:rPr>
          <w:rFonts w:ascii="Times New Roman" w:hAnsi="Times New Roman" w:cs="Times New Roman"/>
          <w:sz w:val="26"/>
          <w:szCs w:val="26"/>
        </w:rPr>
        <w:t>а</w:t>
      </w:r>
      <w:r w:rsidRPr="00B453D1">
        <w:rPr>
          <w:rFonts w:ascii="Times New Roman" w:hAnsi="Times New Roman" w:cs="Times New Roman"/>
          <w:sz w:val="26"/>
          <w:szCs w:val="26"/>
        </w:rPr>
        <w:t xml:space="preserve">ции программ </w:t>
      </w:r>
      <w:r w:rsidR="00BA4BCB">
        <w:rPr>
          <w:rFonts w:ascii="Times New Roman" w:hAnsi="Times New Roman" w:cs="Times New Roman"/>
          <w:sz w:val="26"/>
          <w:szCs w:val="26"/>
        </w:rPr>
        <w:t>муниципального района «Печора»</w:t>
      </w:r>
      <w:r w:rsidRPr="00B453D1">
        <w:rPr>
          <w:rFonts w:ascii="Times New Roman" w:hAnsi="Times New Roman" w:cs="Times New Roman"/>
          <w:sz w:val="26"/>
          <w:szCs w:val="26"/>
        </w:rPr>
        <w:t>:</w:t>
      </w:r>
    </w:p>
    <w:p w:rsidR="00C40795" w:rsidRPr="00B453D1" w:rsidRDefault="00C40795" w:rsidP="00C407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453D1">
        <w:rPr>
          <w:rFonts w:ascii="Times New Roman" w:hAnsi="Times New Roman" w:cs="Times New Roman"/>
          <w:sz w:val="26"/>
          <w:szCs w:val="26"/>
        </w:rPr>
        <w:t xml:space="preserve">по повышению эффективности бюджетных расходов </w:t>
      </w:r>
      <w:r w:rsidR="00DB272A">
        <w:rPr>
          <w:rFonts w:ascii="Times New Roman" w:hAnsi="Times New Roman" w:cs="Times New Roman"/>
          <w:sz w:val="26"/>
          <w:szCs w:val="26"/>
        </w:rPr>
        <w:t>муниципального образ</w:t>
      </w:r>
      <w:r w:rsidR="00DB272A">
        <w:rPr>
          <w:rFonts w:ascii="Times New Roman" w:hAnsi="Times New Roman" w:cs="Times New Roman"/>
          <w:sz w:val="26"/>
          <w:szCs w:val="26"/>
        </w:rPr>
        <w:t>о</w:t>
      </w:r>
      <w:r w:rsidR="00DB272A">
        <w:rPr>
          <w:rFonts w:ascii="Times New Roman" w:hAnsi="Times New Roman" w:cs="Times New Roman"/>
          <w:sz w:val="26"/>
          <w:szCs w:val="26"/>
        </w:rPr>
        <w:t>вания муниципального района «Пе</w:t>
      </w:r>
      <w:r w:rsidR="001D2F62">
        <w:rPr>
          <w:rFonts w:ascii="Times New Roman" w:hAnsi="Times New Roman" w:cs="Times New Roman"/>
          <w:sz w:val="26"/>
          <w:szCs w:val="26"/>
        </w:rPr>
        <w:t>чора» на 2012 год</w:t>
      </w:r>
      <w:r w:rsidR="00C760D1">
        <w:rPr>
          <w:rFonts w:ascii="Times New Roman" w:hAnsi="Times New Roman" w:cs="Times New Roman"/>
          <w:sz w:val="26"/>
          <w:szCs w:val="26"/>
        </w:rPr>
        <w:t xml:space="preserve"> (</w:t>
      </w:r>
      <w:hyperlink r:id="rId6" w:history="1">
        <w:r w:rsidR="00BA4BCB" w:rsidRPr="00BA4BCB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постановление</w:t>
        </w:r>
      </w:hyperlink>
      <w:r w:rsidR="00BA4BCB" w:rsidRPr="00BA4BCB">
        <w:rPr>
          <w:rFonts w:ascii="Times New Roman" w:hAnsi="Times New Roman" w:cs="Times New Roman"/>
          <w:sz w:val="26"/>
          <w:szCs w:val="26"/>
        </w:rPr>
        <w:t xml:space="preserve"> администр</w:t>
      </w:r>
      <w:r w:rsidR="00BA4BCB" w:rsidRPr="00BA4BCB">
        <w:rPr>
          <w:rFonts w:ascii="Times New Roman" w:hAnsi="Times New Roman" w:cs="Times New Roman"/>
          <w:sz w:val="26"/>
          <w:szCs w:val="26"/>
        </w:rPr>
        <w:t>а</w:t>
      </w:r>
      <w:r w:rsidR="00BA4BCB" w:rsidRPr="00BA4BCB">
        <w:rPr>
          <w:rFonts w:ascii="Times New Roman" w:hAnsi="Times New Roman" w:cs="Times New Roman"/>
          <w:sz w:val="26"/>
          <w:szCs w:val="26"/>
        </w:rPr>
        <w:t>ции МР «Печора»</w:t>
      </w:r>
      <w:r w:rsidR="00BA4BCB">
        <w:rPr>
          <w:rFonts w:ascii="Times New Roman" w:hAnsi="Times New Roman" w:cs="Times New Roman"/>
          <w:sz w:val="26"/>
          <w:szCs w:val="26"/>
        </w:rPr>
        <w:t xml:space="preserve">от </w:t>
      </w:r>
      <w:r w:rsidR="00DB272A">
        <w:rPr>
          <w:rFonts w:ascii="Times New Roman" w:hAnsi="Times New Roman" w:cs="Times New Roman"/>
          <w:sz w:val="26"/>
          <w:szCs w:val="26"/>
        </w:rPr>
        <w:t xml:space="preserve">10.05.2012 </w:t>
      </w:r>
      <w:r w:rsidR="00BA4BCB">
        <w:rPr>
          <w:rFonts w:ascii="Times New Roman" w:hAnsi="Times New Roman" w:cs="Times New Roman"/>
          <w:sz w:val="26"/>
          <w:szCs w:val="26"/>
        </w:rPr>
        <w:t xml:space="preserve"> № </w:t>
      </w:r>
      <w:r w:rsidR="00DB272A">
        <w:rPr>
          <w:rFonts w:ascii="Times New Roman" w:hAnsi="Times New Roman" w:cs="Times New Roman"/>
          <w:sz w:val="26"/>
          <w:szCs w:val="26"/>
        </w:rPr>
        <w:t>805</w:t>
      </w:r>
      <w:r w:rsidR="00C760D1">
        <w:rPr>
          <w:rFonts w:ascii="Times New Roman" w:hAnsi="Times New Roman" w:cs="Times New Roman"/>
          <w:sz w:val="26"/>
          <w:szCs w:val="26"/>
        </w:rPr>
        <w:t>)</w:t>
      </w:r>
      <w:r w:rsidRPr="00B453D1">
        <w:rPr>
          <w:rFonts w:ascii="Times New Roman" w:hAnsi="Times New Roman" w:cs="Times New Roman"/>
          <w:sz w:val="26"/>
          <w:szCs w:val="26"/>
        </w:rPr>
        <w:t>;</w:t>
      </w:r>
    </w:p>
    <w:p w:rsidR="00C40795" w:rsidRPr="00B453D1" w:rsidRDefault="00C40795" w:rsidP="00C407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453D1">
        <w:rPr>
          <w:rFonts w:ascii="Times New Roman" w:hAnsi="Times New Roman" w:cs="Times New Roman"/>
          <w:sz w:val="26"/>
          <w:szCs w:val="26"/>
        </w:rPr>
        <w:t>по повышению эффективности управлен</w:t>
      </w:r>
      <w:r w:rsidR="00BA4BCB">
        <w:rPr>
          <w:rFonts w:ascii="Times New Roman" w:hAnsi="Times New Roman" w:cs="Times New Roman"/>
          <w:sz w:val="26"/>
          <w:szCs w:val="26"/>
        </w:rPr>
        <w:t>ия муниципальными</w:t>
      </w:r>
      <w:r w:rsidRPr="00B453D1">
        <w:rPr>
          <w:rFonts w:ascii="Times New Roman" w:hAnsi="Times New Roman" w:cs="Times New Roman"/>
          <w:sz w:val="26"/>
          <w:szCs w:val="26"/>
        </w:rPr>
        <w:t xml:space="preserve"> финансами </w:t>
      </w:r>
      <w:r w:rsidR="00BA4BCB">
        <w:rPr>
          <w:rFonts w:ascii="Times New Roman" w:hAnsi="Times New Roman" w:cs="Times New Roman"/>
          <w:sz w:val="26"/>
          <w:szCs w:val="26"/>
        </w:rPr>
        <w:t>м</w:t>
      </w:r>
      <w:r w:rsidR="00BA4BCB">
        <w:rPr>
          <w:rFonts w:ascii="Times New Roman" w:hAnsi="Times New Roman" w:cs="Times New Roman"/>
          <w:sz w:val="26"/>
          <w:szCs w:val="26"/>
        </w:rPr>
        <w:t>у</w:t>
      </w:r>
      <w:r w:rsidR="00BA4BCB">
        <w:rPr>
          <w:rFonts w:ascii="Times New Roman" w:hAnsi="Times New Roman" w:cs="Times New Roman"/>
          <w:sz w:val="26"/>
          <w:szCs w:val="26"/>
        </w:rPr>
        <w:t xml:space="preserve">ниципального образования муниципального района «Печора» </w:t>
      </w:r>
      <w:r w:rsidRPr="00B453D1">
        <w:rPr>
          <w:rFonts w:ascii="Times New Roman" w:hAnsi="Times New Roman" w:cs="Times New Roman"/>
          <w:sz w:val="26"/>
          <w:szCs w:val="26"/>
        </w:rPr>
        <w:t>на период до 2018 года (</w:t>
      </w:r>
      <w:hyperlink r:id="rId7" w:history="1">
        <w:r w:rsidR="00BA4BCB" w:rsidRPr="00BA4BCB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постановление</w:t>
        </w:r>
      </w:hyperlink>
      <w:r w:rsidR="002E7476">
        <w:rPr>
          <w:rStyle w:val="a5"/>
          <w:rFonts w:ascii="Times New Roman" w:hAnsi="Times New Roman" w:cs="Times New Roman"/>
          <w:color w:val="auto"/>
          <w:sz w:val="26"/>
          <w:szCs w:val="26"/>
          <w:u w:val="none"/>
        </w:rPr>
        <w:t xml:space="preserve"> </w:t>
      </w:r>
      <w:r w:rsidR="00BA4BCB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="002E7476" w:rsidRPr="002E7476">
        <w:rPr>
          <w:rFonts w:ascii="Times New Roman" w:hAnsi="Times New Roman" w:cs="Times New Roman"/>
          <w:sz w:val="26"/>
          <w:szCs w:val="26"/>
        </w:rPr>
        <w:t>муниципального района</w:t>
      </w:r>
      <w:r w:rsidR="00BA4BCB">
        <w:rPr>
          <w:rFonts w:ascii="Times New Roman" w:hAnsi="Times New Roman" w:cs="Times New Roman"/>
          <w:sz w:val="26"/>
          <w:szCs w:val="26"/>
        </w:rPr>
        <w:t xml:space="preserve"> от 03</w:t>
      </w:r>
      <w:r w:rsidR="00C760D1">
        <w:rPr>
          <w:rFonts w:ascii="Times New Roman" w:hAnsi="Times New Roman" w:cs="Times New Roman"/>
          <w:sz w:val="26"/>
          <w:szCs w:val="26"/>
        </w:rPr>
        <w:t>.03.</w:t>
      </w:r>
      <w:r w:rsidR="00BA4BCB">
        <w:rPr>
          <w:rFonts w:ascii="Times New Roman" w:hAnsi="Times New Roman" w:cs="Times New Roman"/>
          <w:sz w:val="26"/>
          <w:szCs w:val="26"/>
        </w:rPr>
        <w:t>2015 № 267</w:t>
      </w:r>
      <w:r w:rsidRPr="00B453D1">
        <w:rPr>
          <w:rFonts w:ascii="Times New Roman" w:hAnsi="Times New Roman" w:cs="Times New Roman"/>
          <w:sz w:val="26"/>
          <w:szCs w:val="26"/>
        </w:rPr>
        <w:t>).</w:t>
      </w:r>
    </w:p>
    <w:p w:rsidR="00C40795" w:rsidRPr="00833AA0" w:rsidRDefault="00C40795" w:rsidP="00C760D1">
      <w:pPr>
        <w:overflowPunct/>
        <w:ind w:firstLine="567"/>
        <w:jc w:val="both"/>
        <w:rPr>
          <w:rFonts w:eastAsiaTheme="minorHAnsi"/>
          <w:szCs w:val="26"/>
          <w:lang w:eastAsia="en-US"/>
        </w:rPr>
      </w:pPr>
      <w:r w:rsidRPr="00B453D1">
        <w:rPr>
          <w:szCs w:val="26"/>
        </w:rPr>
        <w:t xml:space="preserve">Кроме того, исходя из приоритетов социально-экономического развития </w:t>
      </w:r>
      <w:r w:rsidR="00C760D1">
        <w:rPr>
          <w:szCs w:val="26"/>
        </w:rPr>
        <w:t>м</w:t>
      </w:r>
      <w:r w:rsidR="00C760D1">
        <w:rPr>
          <w:szCs w:val="26"/>
        </w:rPr>
        <w:t>у</w:t>
      </w:r>
      <w:r w:rsidR="00C760D1">
        <w:rPr>
          <w:szCs w:val="26"/>
        </w:rPr>
        <w:t xml:space="preserve">ниципального </w:t>
      </w:r>
      <w:r w:rsidR="00BA4BCB">
        <w:rPr>
          <w:szCs w:val="26"/>
        </w:rPr>
        <w:t>района</w:t>
      </w:r>
      <w:r w:rsidR="00C760D1">
        <w:rPr>
          <w:szCs w:val="26"/>
        </w:rPr>
        <w:t xml:space="preserve"> «Печора»</w:t>
      </w:r>
      <w:r w:rsidRPr="00B453D1">
        <w:rPr>
          <w:szCs w:val="26"/>
        </w:rPr>
        <w:t xml:space="preserve"> на период до 20</w:t>
      </w:r>
      <w:r w:rsidR="00DF59D7">
        <w:rPr>
          <w:szCs w:val="26"/>
        </w:rPr>
        <w:t>19</w:t>
      </w:r>
      <w:r w:rsidRPr="00B453D1">
        <w:rPr>
          <w:szCs w:val="26"/>
        </w:rPr>
        <w:t xml:space="preserve"> года сформулированы задачи по обеспечению долгосрочной </w:t>
      </w:r>
      <w:r w:rsidRPr="00833AA0">
        <w:rPr>
          <w:szCs w:val="26"/>
        </w:rPr>
        <w:t xml:space="preserve">устойчивости бюджетной системы </w:t>
      </w:r>
      <w:r w:rsidR="00BA4BCB" w:rsidRPr="00833AA0">
        <w:rPr>
          <w:szCs w:val="26"/>
        </w:rPr>
        <w:t>муниципального района «Печора»</w:t>
      </w:r>
      <w:r w:rsidRPr="00833AA0">
        <w:rPr>
          <w:szCs w:val="26"/>
        </w:rPr>
        <w:t xml:space="preserve">, которые реализуются в виде основных мероприятий </w:t>
      </w:r>
      <w:r w:rsidR="00BA4BCB" w:rsidRPr="00833AA0">
        <w:rPr>
          <w:szCs w:val="26"/>
        </w:rPr>
        <w:t>муниц</w:t>
      </w:r>
      <w:r w:rsidR="00BA4BCB" w:rsidRPr="00833AA0">
        <w:rPr>
          <w:szCs w:val="26"/>
        </w:rPr>
        <w:t>и</w:t>
      </w:r>
      <w:r w:rsidR="00BA4BCB" w:rsidRPr="00833AA0">
        <w:rPr>
          <w:szCs w:val="26"/>
        </w:rPr>
        <w:t>пальной</w:t>
      </w:r>
      <w:r w:rsidR="002E7476">
        <w:rPr>
          <w:szCs w:val="26"/>
        </w:rPr>
        <w:t xml:space="preserve"> </w:t>
      </w:r>
      <w:r w:rsidR="00833AA0" w:rsidRPr="00833AA0">
        <w:rPr>
          <w:szCs w:val="26"/>
        </w:rPr>
        <w:t xml:space="preserve">программы </w:t>
      </w:r>
      <w:r w:rsidR="00833AA0">
        <w:rPr>
          <w:rFonts w:eastAsiaTheme="minorHAnsi"/>
          <w:szCs w:val="26"/>
          <w:lang w:eastAsia="en-US"/>
        </w:rPr>
        <w:t>«</w:t>
      </w:r>
      <w:r w:rsidR="00833AA0" w:rsidRPr="00833AA0">
        <w:rPr>
          <w:rFonts w:eastAsiaTheme="minorHAnsi"/>
          <w:szCs w:val="26"/>
          <w:lang w:eastAsia="en-US"/>
        </w:rPr>
        <w:t xml:space="preserve">Развитие системы муниципального управления МО МР </w:t>
      </w:r>
      <w:r w:rsidR="00833AA0">
        <w:rPr>
          <w:rFonts w:eastAsiaTheme="minorHAnsi"/>
          <w:szCs w:val="26"/>
          <w:lang w:eastAsia="en-US"/>
        </w:rPr>
        <w:t>«</w:t>
      </w:r>
      <w:r w:rsidR="00833AA0" w:rsidRPr="00833AA0">
        <w:rPr>
          <w:rFonts w:eastAsiaTheme="minorHAnsi"/>
          <w:szCs w:val="26"/>
          <w:lang w:eastAsia="en-US"/>
        </w:rPr>
        <w:t>П</w:t>
      </w:r>
      <w:r w:rsidR="00833AA0" w:rsidRPr="00833AA0">
        <w:rPr>
          <w:rFonts w:eastAsiaTheme="minorHAnsi"/>
          <w:szCs w:val="26"/>
          <w:lang w:eastAsia="en-US"/>
        </w:rPr>
        <w:t>е</w:t>
      </w:r>
      <w:r w:rsidR="00833AA0" w:rsidRPr="00833AA0">
        <w:rPr>
          <w:rFonts w:eastAsiaTheme="minorHAnsi"/>
          <w:szCs w:val="26"/>
          <w:lang w:eastAsia="en-US"/>
        </w:rPr>
        <w:t>чора</w:t>
      </w:r>
      <w:r w:rsidR="00833AA0">
        <w:rPr>
          <w:rFonts w:eastAsiaTheme="minorHAnsi"/>
          <w:szCs w:val="26"/>
          <w:lang w:eastAsia="en-US"/>
        </w:rPr>
        <w:t>»</w:t>
      </w:r>
      <w:r w:rsidR="00833AA0" w:rsidRPr="00833AA0">
        <w:rPr>
          <w:rFonts w:eastAsiaTheme="minorHAnsi"/>
          <w:szCs w:val="26"/>
          <w:lang w:eastAsia="en-US"/>
        </w:rPr>
        <w:t xml:space="preserve">, </w:t>
      </w:r>
      <w:r w:rsidR="00DF59D7" w:rsidRPr="00833AA0">
        <w:rPr>
          <w:szCs w:val="26"/>
        </w:rPr>
        <w:t>подпрограммой «</w:t>
      </w:r>
      <w:r w:rsidRPr="00833AA0">
        <w:rPr>
          <w:szCs w:val="26"/>
        </w:rPr>
        <w:t xml:space="preserve">Управление </w:t>
      </w:r>
      <w:r w:rsidR="00DF59D7" w:rsidRPr="00833AA0">
        <w:rPr>
          <w:szCs w:val="26"/>
        </w:rPr>
        <w:t>муниципальными</w:t>
      </w:r>
      <w:r w:rsidRPr="00833AA0">
        <w:rPr>
          <w:szCs w:val="26"/>
        </w:rPr>
        <w:t xml:space="preserve"> финансами и </w:t>
      </w:r>
      <w:r w:rsidR="00DF59D7" w:rsidRPr="00833AA0">
        <w:rPr>
          <w:szCs w:val="26"/>
        </w:rPr>
        <w:t>муниципал</w:t>
      </w:r>
      <w:r w:rsidR="00DF59D7" w:rsidRPr="00833AA0">
        <w:rPr>
          <w:szCs w:val="26"/>
        </w:rPr>
        <w:t>ь</w:t>
      </w:r>
      <w:r w:rsidR="00DF59D7" w:rsidRPr="00833AA0">
        <w:rPr>
          <w:szCs w:val="26"/>
        </w:rPr>
        <w:t>ным</w:t>
      </w:r>
      <w:r w:rsidRPr="00833AA0">
        <w:rPr>
          <w:szCs w:val="26"/>
        </w:rPr>
        <w:t xml:space="preserve"> долгом</w:t>
      </w:r>
      <w:r w:rsidR="00DF59D7" w:rsidRPr="00833AA0">
        <w:rPr>
          <w:szCs w:val="26"/>
        </w:rPr>
        <w:t>»</w:t>
      </w:r>
      <w:r w:rsidRPr="00833AA0">
        <w:rPr>
          <w:szCs w:val="26"/>
        </w:rPr>
        <w:t>, утвержденной постановлением</w:t>
      </w:r>
      <w:r w:rsidR="00DF59D7" w:rsidRPr="00833AA0">
        <w:rPr>
          <w:szCs w:val="26"/>
        </w:rPr>
        <w:t xml:space="preserve"> администрации МР «Печора» от 24</w:t>
      </w:r>
      <w:r w:rsidR="00C760D1">
        <w:rPr>
          <w:szCs w:val="26"/>
        </w:rPr>
        <w:t>.12.</w:t>
      </w:r>
      <w:r w:rsidR="00DF59D7" w:rsidRPr="00833AA0">
        <w:rPr>
          <w:szCs w:val="26"/>
        </w:rPr>
        <w:t>2013 № 2518</w:t>
      </w:r>
      <w:r w:rsidRPr="00833AA0">
        <w:rPr>
          <w:szCs w:val="26"/>
        </w:rPr>
        <w:t>.</w:t>
      </w:r>
    </w:p>
    <w:p w:rsidR="00C40795" w:rsidRPr="00B453D1" w:rsidRDefault="00C40795" w:rsidP="00C407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453D1">
        <w:rPr>
          <w:rFonts w:ascii="Times New Roman" w:hAnsi="Times New Roman" w:cs="Times New Roman"/>
          <w:sz w:val="26"/>
          <w:szCs w:val="26"/>
        </w:rPr>
        <w:t>В целях обеспечения устойчивого развития экономики и социальной стабил</w:t>
      </w:r>
      <w:r w:rsidRPr="00B453D1">
        <w:rPr>
          <w:rFonts w:ascii="Times New Roman" w:hAnsi="Times New Roman" w:cs="Times New Roman"/>
          <w:sz w:val="26"/>
          <w:szCs w:val="26"/>
        </w:rPr>
        <w:t>ь</w:t>
      </w:r>
      <w:r w:rsidRPr="00B453D1">
        <w:rPr>
          <w:rFonts w:ascii="Times New Roman" w:hAnsi="Times New Roman" w:cs="Times New Roman"/>
          <w:sz w:val="26"/>
          <w:szCs w:val="26"/>
        </w:rPr>
        <w:t xml:space="preserve">ности </w:t>
      </w:r>
      <w:r w:rsidR="00DF59D7">
        <w:rPr>
          <w:rFonts w:ascii="Times New Roman" w:hAnsi="Times New Roman" w:cs="Times New Roman"/>
          <w:sz w:val="26"/>
          <w:szCs w:val="26"/>
        </w:rPr>
        <w:t>муниципального района «Печора»</w:t>
      </w:r>
      <w:r w:rsidRPr="00B453D1">
        <w:rPr>
          <w:rFonts w:ascii="Times New Roman" w:hAnsi="Times New Roman" w:cs="Times New Roman"/>
          <w:sz w:val="26"/>
          <w:szCs w:val="26"/>
        </w:rPr>
        <w:t xml:space="preserve"> разработан </w:t>
      </w:r>
      <w:hyperlink r:id="rId8" w:history="1">
        <w:r w:rsidR="00C760D1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</w:t>
        </w:r>
        <w:r w:rsidRPr="00DF59D7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лан</w:t>
        </w:r>
      </w:hyperlink>
      <w:r w:rsidRPr="00B453D1">
        <w:rPr>
          <w:rFonts w:ascii="Times New Roman" w:hAnsi="Times New Roman" w:cs="Times New Roman"/>
          <w:sz w:val="26"/>
          <w:szCs w:val="26"/>
        </w:rPr>
        <w:t xml:space="preserve"> первоочередных мер</w:t>
      </w:r>
      <w:r w:rsidRPr="00B453D1">
        <w:rPr>
          <w:rFonts w:ascii="Times New Roman" w:hAnsi="Times New Roman" w:cs="Times New Roman"/>
          <w:sz w:val="26"/>
          <w:szCs w:val="26"/>
        </w:rPr>
        <w:t>о</w:t>
      </w:r>
      <w:r w:rsidRPr="00B453D1">
        <w:rPr>
          <w:rFonts w:ascii="Times New Roman" w:hAnsi="Times New Roman" w:cs="Times New Roman"/>
          <w:sz w:val="26"/>
          <w:szCs w:val="26"/>
        </w:rPr>
        <w:t>приятий по обеспечению устойчивого развития экономики и социальной стабил</w:t>
      </w:r>
      <w:r w:rsidRPr="00B453D1">
        <w:rPr>
          <w:rFonts w:ascii="Times New Roman" w:hAnsi="Times New Roman" w:cs="Times New Roman"/>
          <w:sz w:val="26"/>
          <w:szCs w:val="26"/>
        </w:rPr>
        <w:t>ь</w:t>
      </w:r>
      <w:r w:rsidRPr="00B453D1">
        <w:rPr>
          <w:rFonts w:ascii="Times New Roman" w:hAnsi="Times New Roman" w:cs="Times New Roman"/>
          <w:sz w:val="26"/>
          <w:szCs w:val="26"/>
        </w:rPr>
        <w:t xml:space="preserve">ности </w:t>
      </w:r>
      <w:r w:rsidR="00DF59D7">
        <w:rPr>
          <w:rFonts w:ascii="Times New Roman" w:hAnsi="Times New Roman" w:cs="Times New Roman"/>
          <w:sz w:val="26"/>
          <w:szCs w:val="26"/>
        </w:rPr>
        <w:t xml:space="preserve">муниципального образования муниципального района «Печора» </w:t>
      </w:r>
      <w:r w:rsidRPr="00B453D1">
        <w:rPr>
          <w:rFonts w:ascii="Times New Roman" w:hAnsi="Times New Roman" w:cs="Times New Roman"/>
          <w:sz w:val="26"/>
          <w:szCs w:val="26"/>
        </w:rPr>
        <w:t xml:space="preserve">в 2015 - 2017 </w:t>
      </w:r>
      <w:r w:rsidRPr="00B453D1">
        <w:rPr>
          <w:rFonts w:ascii="Times New Roman" w:hAnsi="Times New Roman" w:cs="Times New Roman"/>
          <w:sz w:val="26"/>
          <w:szCs w:val="26"/>
        </w:rPr>
        <w:lastRenderedPageBreak/>
        <w:t>годах (</w:t>
      </w:r>
      <w:r w:rsidR="0043721D">
        <w:rPr>
          <w:rFonts w:ascii="Times New Roman" w:hAnsi="Times New Roman" w:cs="Times New Roman"/>
          <w:sz w:val="26"/>
          <w:szCs w:val="26"/>
        </w:rPr>
        <w:t>постановление администрации МР «Печора» от 12</w:t>
      </w:r>
      <w:r w:rsidR="00C760D1">
        <w:rPr>
          <w:rFonts w:ascii="Times New Roman" w:hAnsi="Times New Roman" w:cs="Times New Roman"/>
          <w:sz w:val="26"/>
          <w:szCs w:val="26"/>
        </w:rPr>
        <w:t>.03.</w:t>
      </w:r>
      <w:r w:rsidRPr="00B453D1">
        <w:rPr>
          <w:rFonts w:ascii="Times New Roman" w:hAnsi="Times New Roman" w:cs="Times New Roman"/>
          <w:sz w:val="26"/>
          <w:szCs w:val="26"/>
        </w:rPr>
        <w:t xml:space="preserve">2015 </w:t>
      </w:r>
      <w:r w:rsidR="0043721D">
        <w:rPr>
          <w:rFonts w:ascii="Times New Roman" w:hAnsi="Times New Roman" w:cs="Times New Roman"/>
          <w:sz w:val="26"/>
          <w:szCs w:val="26"/>
        </w:rPr>
        <w:t>№ 296</w:t>
      </w:r>
      <w:r w:rsidRPr="00B453D1">
        <w:rPr>
          <w:rFonts w:ascii="Times New Roman" w:hAnsi="Times New Roman" w:cs="Times New Roman"/>
          <w:sz w:val="26"/>
          <w:szCs w:val="26"/>
        </w:rPr>
        <w:t xml:space="preserve">), в рамках которого предусмотрены мероприятия, способствующие оптимизации расходов бюджета </w:t>
      </w:r>
      <w:r w:rsidR="00C760D1">
        <w:rPr>
          <w:rFonts w:ascii="Times New Roman" w:hAnsi="Times New Roman" w:cs="Times New Roman"/>
          <w:sz w:val="26"/>
          <w:szCs w:val="26"/>
        </w:rPr>
        <w:t>МО МР.</w:t>
      </w:r>
    </w:p>
    <w:p w:rsidR="00C40795" w:rsidRPr="00C760D1" w:rsidRDefault="00C40795" w:rsidP="00C407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760D1">
        <w:rPr>
          <w:rFonts w:ascii="Times New Roman" w:hAnsi="Times New Roman" w:cs="Times New Roman"/>
          <w:sz w:val="26"/>
          <w:szCs w:val="26"/>
        </w:rPr>
        <w:t xml:space="preserve">Ежегодно, на очередной финансовый год и плановый период определяется </w:t>
      </w:r>
      <w:r w:rsidR="00C760D1">
        <w:rPr>
          <w:rFonts w:ascii="Times New Roman" w:hAnsi="Times New Roman" w:cs="Times New Roman"/>
          <w:sz w:val="26"/>
          <w:szCs w:val="26"/>
        </w:rPr>
        <w:t>д</w:t>
      </w:r>
      <w:r w:rsidRPr="00C760D1">
        <w:rPr>
          <w:rFonts w:ascii="Times New Roman" w:hAnsi="Times New Roman" w:cs="Times New Roman"/>
          <w:sz w:val="26"/>
          <w:szCs w:val="26"/>
        </w:rPr>
        <w:t>олговая политика, главными ориентирами которой являются обеспечение плат</w:t>
      </w:r>
      <w:r w:rsidRPr="00C760D1">
        <w:rPr>
          <w:rFonts w:ascii="Times New Roman" w:hAnsi="Times New Roman" w:cs="Times New Roman"/>
          <w:sz w:val="26"/>
          <w:szCs w:val="26"/>
        </w:rPr>
        <w:t>е</w:t>
      </w:r>
      <w:r w:rsidRPr="00C760D1">
        <w:rPr>
          <w:rFonts w:ascii="Times New Roman" w:hAnsi="Times New Roman" w:cs="Times New Roman"/>
          <w:sz w:val="26"/>
          <w:szCs w:val="26"/>
        </w:rPr>
        <w:t xml:space="preserve">жеспособности </w:t>
      </w:r>
      <w:r w:rsidR="00C760D1">
        <w:rPr>
          <w:rFonts w:ascii="Times New Roman" w:hAnsi="Times New Roman" w:cs="Times New Roman"/>
          <w:sz w:val="26"/>
          <w:szCs w:val="26"/>
        </w:rPr>
        <w:t>МО МР</w:t>
      </w:r>
      <w:r w:rsidRPr="00C760D1">
        <w:rPr>
          <w:rFonts w:ascii="Times New Roman" w:hAnsi="Times New Roman" w:cs="Times New Roman"/>
          <w:sz w:val="26"/>
          <w:szCs w:val="26"/>
        </w:rPr>
        <w:t xml:space="preserve">, соответствия параметров бюджета </w:t>
      </w:r>
      <w:r w:rsidR="00C760D1">
        <w:rPr>
          <w:rFonts w:ascii="Times New Roman" w:hAnsi="Times New Roman" w:cs="Times New Roman"/>
          <w:sz w:val="26"/>
          <w:szCs w:val="26"/>
        </w:rPr>
        <w:t>МО МР</w:t>
      </w:r>
      <w:r w:rsidRPr="00C760D1">
        <w:rPr>
          <w:rFonts w:ascii="Times New Roman" w:hAnsi="Times New Roman" w:cs="Times New Roman"/>
          <w:sz w:val="26"/>
          <w:szCs w:val="26"/>
        </w:rPr>
        <w:t xml:space="preserve"> ограничениям, установленным в Бюджетном </w:t>
      </w:r>
      <w:hyperlink r:id="rId9" w:history="1">
        <w:r w:rsidRPr="00C760D1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кодексе</w:t>
        </w:r>
      </w:hyperlink>
      <w:r w:rsidRPr="00C760D1">
        <w:rPr>
          <w:rFonts w:ascii="Times New Roman" w:hAnsi="Times New Roman" w:cs="Times New Roman"/>
          <w:sz w:val="26"/>
          <w:szCs w:val="26"/>
        </w:rPr>
        <w:t xml:space="preserve"> Российской Федерации, устранение риска неисполнения финансовых обязательств, поддержание сбалансированности </w:t>
      </w:r>
      <w:r w:rsidR="00F66B67">
        <w:rPr>
          <w:rFonts w:ascii="Times New Roman" w:hAnsi="Times New Roman" w:cs="Times New Roman"/>
          <w:sz w:val="26"/>
          <w:szCs w:val="26"/>
        </w:rPr>
        <w:t>бюдж</w:t>
      </w:r>
      <w:r w:rsidR="00F66B67">
        <w:rPr>
          <w:rFonts w:ascii="Times New Roman" w:hAnsi="Times New Roman" w:cs="Times New Roman"/>
          <w:sz w:val="26"/>
          <w:szCs w:val="26"/>
        </w:rPr>
        <w:t>е</w:t>
      </w:r>
      <w:r w:rsidR="00F66B67">
        <w:rPr>
          <w:rFonts w:ascii="Times New Roman" w:hAnsi="Times New Roman" w:cs="Times New Roman"/>
          <w:sz w:val="26"/>
          <w:szCs w:val="26"/>
        </w:rPr>
        <w:t>та МО МР и местных бюджетов поселений</w:t>
      </w:r>
      <w:r w:rsidRPr="00C760D1">
        <w:rPr>
          <w:rFonts w:ascii="Times New Roman" w:hAnsi="Times New Roman" w:cs="Times New Roman"/>
          <w:sz w:val="26"/>
          <w:szCs w:val="26"/>
        </w:rPr>
        <w:t>.</w:t>
      </w:r>
    </w:p>
    <w:p w:rsidR="00C40795" w:rsidRPr="00B453D1" w:rsidRDefault="00C40795" w:rsidP="00C407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453D1">
        <w:rPr>
          <w:rFonts w:ascii="Times New Roman" w:hAnsi="Times New Roman" w:cs="Times New Roman"/>
          <w:sz w:val="26"/>
          <w:szCs w:val="26"/>
        </w:rPr>
        <w:t xml:space="preserve">В рамках формирования проекта </w:t>
      </w:r>
      <w:r w:rsidR="00E634D0">
        <w:rPr>
          <w:rFonts w:ascii="Times New Roman" w:hAnsi="Times New Roman" w:cs="Times New Roman"/>
          <w:sz w:val="26"/>
          <w:szCs w:val="26"/>
        </w:rPr>
        <w:t xml:space="preserve">бюджета </w:t>
      </w:r>
      <w:r w:rsidR="00F66B67">
        <w:rPr>
          <w:rFonts w:ascii="Times New Roman" w:hAnsi="Times New Roman" w:cs="Times New Roman"/>
          <w:sz w:val="26"/>
          <w:szCs w:val="26"/>
        </w:rPr>
        <w:t>МО МР и бюджета МО ГП «Печ</w:t>
      </w:r>
      <w:r w:rsidR="00F66B67">
        <w:rPr>
          <w:rFonts w:ascii="Times New Roman" w:hAnsi="Times New Roman" w:cs="Times New Roman"/>
          <w:sz w:val="26"/>
          <w:szCs w:val="26"/>
        </w:rPr>
        <w:t>о</w:t>
      </w:r>
      <w:r w:rsidR="00F66B67">
        <w:rPr>
          <w:rFonts w:ascii="Times New Roman" w:hAnsi="Times New Roman" w:cs="Times New Roman"/>
          <w:sz w:val="26"/>
          <w:szCs w:val="26"/>
        </w:rPr>
        <w:t>ра»</w:t>
      </w:r>
      <w:r w:rsidRPr="00B453D1">
        <w:rPr>
          <w:rFonts w:ascii="Times New Roman" w:hAnsi="Times New Roman" w:cs="Times New Roman"/>
          <w:sz w:val="26"/>
          <w:szCs w:val="26"/>
        </w:rPr>
        <w:t xml:space="preserve"> на 2017 год и плановый период 2018 - 2019 годов комиссией </w:t>
      </w:r>
      <w:r w:rsidR="00AC270A">
        <w:rPr>
          <w:rFonts w:ascii="Times New Roman" w:hAnsi="Times New Roman" w:cs="Times New Roman"/>
          <w:sz w:val="26"/>
          <w:szCs w:val="26"/>
        </w:rPr>
        <w:t xml:space="preserve">по бюджетным проектировкам </w:t>
      </w:r>
      <w:r w:rsidRPr="00B453D1">
        <w:rPr>
          <w:rFonts w:ascii="Times New Roman" w:hAnsi="Times New Roman" w:cs="Times New Roman"/>
          <w:sz w:val="26"/>
          <w:szCs w:val="26"/>
        </w:rPr>
        <w:t>принят ряд решений и рекомендаций, в том числе:</w:t>
      </w:r>
    </w:p>
    <w:p w:rsidR="00C40795" w:rsidRDefault="00690313" w:rsidP="00690313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40795" w:rsidRPr="00B453D1">
        <w:rPr>
          <w:rFonts w:ascii="Times New Roman" w:hAnsi="Times New Roman" w:cs="Times New Roman"/>
          <w:sz w:val="26"/>
          <w:szCs w:val="26"/>
        </w:rPr>
        <w:t>при формировании предельных объемов бюджетных ассигнований не пред</w:t>
      </w:r>
      <w:r w:rsidR="00C40795" w:rsidRPr="00B453D1">
        <w:rPr>
          <w:rFonts w:ascii="Times New Roman" w:hAnsi="Times New Roman" w:cs="Times New Roman"/>
          <w:sz w:val="26"/>
          <w:szCs w:val="26"/>
        </w:rPr>
        <w:t>у</w:t>
      </w:r>
      <w:r w:rsidR="00C40795" w:rsidRPr="00B453D1">
        <w:rPr>
          <w:rFonts w:ascii="Times New Roman" w:hAnsi="Times New Roman" w:cs="Times New Roman"/>
          <w:sz w:val="26"/>
          <w:szCs w:val="26"/>
        </w:rPr>
        <w:t xml:space="preserve">сматривалась индексация расходов </w:t>
      </w:r>
      <w:r>
        <w:rPr>
          <w:rFonts w:ascii="Times New Roman" w:hAnsi="Times New Roman" w:cs="Times New Roman"/>
          <w:sz w:val="26"/>
          <w:szCs w:val="26"/>
        </w:rPr>
        <w:t>бюджета МО МР и МО ГП «Печора»;</w:t>
      </w:r>
    </w:p>
    <w:p w:rsidR="00690313" w:rsidRPr="00690313" w:rsidRDefault="00690313" w:rsidP="00690313">
      <w:pPr>
        <w:jc w:val="both"/>
        <w:rPr>
          <w:szCs w:val="26"/>
        </w:rPr>
      </w:pPr>
      <w:r w:rsidRPr="00690313">
        <w:rPr>
          <w:szCs w:val="26"/>
        </w:rPr>
        <w:t xml:space="preserve">-  </w:t>
      </w:r>
      <w:r>
        <w:rPr>
          <w:szCs w:val="26"/>
        </w:rPr>
        <w:t xml:space="preserve">главным распорядителям бюджетных средств рекомендовано </w:t>
      </w:r>
      <w:r w:rsidRPr="00690313">
        <w:rPr>
          <w:szCs w:val="26"/>
        </w:rPr>
        <w:t>разработать план мероприятий по о</w:t>
      </w:r>
      <w:r>
        <w:rPr>
          <w:szCs w:val="26"/>
        </w:rPr>
        <w:t>птимизации расходов в 2017 году.</w:t>
      </w:r>
    </w:p>
    <w:p w:rsidR="00CD6AD6" w:rsidRDefault="00C40795" w:rsidP="00C407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453D1">
        <w:rPr>
          <w:rFonts w:ascii="Times New Roman" w:hAnsi="Times New Roman" w:cs="Times New Roman"/>
          <w:sz w:val="26"/>
          <w:szCs w:val="26"/>
        </w:rPr>
        <w:t>Сопоставление динамики изменений объемов доходной</w:t>
      </w:r>
      <w:r w:rsidR="00864B84">
        <w:rPr>
          <w:rFonts w:ascii="Times New Roman" w:hAnsi="Times New Roman" w:cs="Times New Roman"/>
          <w:sz w:val="26"/>
          <w:szCs w:val="26"/>
        </w:rPr>
        <w:t xml:space="preserve"> части бюджета МО МР в части налоговых и неналоговых доходов </w:t>
      </w:r>
      <w:r w:rsidRPr="00B453D1">
        <w:rPr>
          <w:rFonts w:ascii="Times New Roman" w:hAnsi="Times New Roman" w:cs="Times New Roman"/>
          <w:sz w:val="26"/>
          <w:szCs w:val="26"/>
        </w:rPr>
        <w:t xml:space="preserve">за последние годы </w:t>
      </w:r>
      <w:r w:rsidR="00864B84">
        <w:rPr>
          <w:rFonts w:ascii="Times New Roman" w:hAnsi="Times New Roman" w:cs="Times New Roman"/>
          <w:sz w:val="26"/>
          <w:szCs w:val="26"/>
        </w:rPr>
        <w:t xml:space="preserve">свидетельствует </w:t>
      </w:r>
      <w:r w:rsidR="00427F2E">
        <w:rPr>
          <w:rFonts w:ascii="Times New Roman" w:hAnsi="Times New Roman" w:cs="Times New Roman"/>
          <w:sz w:val="26"/>
          <w:szCs w:val="26"/>
        </w:rPr>
        <w:t xml:space="preserve">о тенденции </w:t>
      </w:r>
      <w:r w:rsidR="00CD6AD6">
        <w:rPr>
          <w:rFonts w:ascii="Times New Roman" w:hAnsi="Times New Roman" w:cs="Times New Roman"/>
          <w:sz w:val="26"/>
          <w:szCs w:val="26"/>
        </w:rPr>
        <w:t xml:space="preserve">резких колебаний </w:t>
      </w:r>
      <w:r w:rsidR="00427F2E">
        <w:rPr>
          <w:rFonts w:ascii="Times New Roman" w:hAnsi="Times New Roman" w:cs="Times New Roman"/>
          <w:sz w:val="26"/>
          <w:szCs w:val="26"/>
        </w:rPr>
        <w:t>роста</w:t>
      </w:r>
      <w:r w:rsidR="00CD6AD6">
        <w:rPr>
          <w:rFonts w:ascii="Times New Roman" w:hAnsi="Times New Roman" w:cs="Times New Roman"/>
          <w:sz w:val="26"/>
          <w:szCs w:val="26"/>
        </w:rPr>
        <w:t xml:space="preserve"> и снижения к </w:t>
      </w:r>
      <w:r w:rsidR="00184008">
        <w:rPr>
          <w:rFonts w:ascii="Times New Roman" w:hAnsi="Times New Roman" w:cs="Times New Roman"/>
          <w:sz w:val="26"/>
          <w:szCs w:val="26"/>
        </w:rPr>
        <w:t>показателям предыдущих годов</w:t>
      </w:r>
      <w:r w:rsidR="00CD6AD6">
        <w:rPr>
          <w:rFonts w:ascii="Times New Roman" w:hAnsi="Times New Roman" w:cs="Times New Roman"/>
          <w:sz w:val="26"/>
          <w:szCs w:val="26"/>
        </w:rPr>
        <w:t>:</w:t>
      </w:r>
    </w:p>
    <w:p w:rsidR="004107FA" w:rsidRPr="00C2167C" w:rsidRDefault="00CD6AD6" w:rsidP="00C407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2167C">
        <w:rPr>
          <w:rFonts w:ascii="Times New Roman" w:hAnsi="Times New Roman" w:cs="Times New Roman"/>
          <w:sz w:val="26"/>
          <w:szCs w:val="26"/>
        </w:rPr>
        <w:t xml:space="preserve">- </w:t>
      </w:r>
      <w:r w:rsidR="00427F2E" w:rsidRPr="00C2167C">
        <w:rPr>
          <w:rFonts w:ascii="Times New Roman" w:hAnsi="Times New Roman" w:cs="Times New Roman"/>
          <w:sz w:val="26"/>
          <w:szCs w:val="26"/>
        </w:rPr>
        <w:t xml:space="preserve">в 2013 году </w:t>
      </w:r>
      <w:r w:rsidRPr="00C2167C">
        <w:rPr>
          <w:rFonts w:ascii="Times New Roman" w:hAnsi="Times New Roman" w:cs="Times New Roman"/>
          <w:sz w:val="26"/>
          <w:szCs w:val="26"/>
        </w:rPr>
        <w:t xml:space="preserve">рост </w:t>
      </w:r>
      <w:r w:rsidR="00427F2E" w:rsidRPr="00C2167C">
        <w:rPr>
          <w:rFonts w:ascii="Times New Roman" w:hAnsi="Times New Roman" w:cs="Times New Roman"/>
          <w:sz w:val="26"/>
          <w:szCs w:val="26"/>
        </w:rPr>
        <w:t xml:space="preserve">по отношению к 2012 году </w:t>
      </w:r>
      <w:r w:rsidRPr="00C2167C">
        <w:rPr>
          <w:rFonts w:ascii="Times New Roman" w:hAnsi="Times New Roman" w:cs="Times New Roman"/>
          <w:sz w:val="26"/>
          <w:szCs w:val="26"/>
        </w:rPr>
        <w:t xml:space="preserve"> на </w:t>
      </w:r>
      <w:r w:rsidR="00427F2E" w:rsidRPr="00C2167C">
        <w:rPr>
          <w:rFonts w:ascii="Times New Roman" w:hAnsi="Times New Roman" w:cs="Times New Roman"/>
          <w:sz w:val="26"/>
          <w:szCs w:val="26"/>
        </w:rPr>
        <w:t>31,1 %</w:t>
      </w:r>
      <w:r w:rsidR="004107FA" w:rsidRPr="00C2167C">
        <w:rPr>
          <w:rFonts w:ascii="Times New Roman" w:hAnsi="Times New Roman" w:cs="Times New Roman"/>
          <w:sz w:val="26"/>
          <w:szCs w:val="26"/>
        </w:rPr>
        <w:t>;</w:t>
      </w:r>
    </w:p>
    <w:p w:rsidR="00184008" w:rsidRPr="00C2167C" w:rsidRDefault="004107FA" w:rsidP="00C407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2167C">
        <w:rPr>
          <w:rFonts w:ascii="Times New Roman" w:hAnsi="Times New Roman" w:cs="Times New Roman"/>
          <w:sz w:val="26"/>
          <w:szCs w:val="26"/>
        </w:rPr>
        <w:t>-</w:t>
      </w:r>
      <w:r w:rsidR="00044C9C" w:rsidRPr="00C2167C">
        <w:rPr>
          <w:rFonts w:ascii="Times New Roman" w:hAnsi="Times New Roman" w:cs="Times New Roman"/>
          <w:sz w:val="26"/>
          <w:szCs w:val="26"/>
        </w:rPr>
        <w:t xml:space="preserve"> </w:t>
      </w:r>
      <w:r w:rsidR="00184008" w:rsidRPr="00C2167C">
        <w:rPr>
          <w:rFonts w:ascii="Times New Roman" w:hAnsi="Times New Roman" w:cs="Times New Roman"/>
          <w:sz w:val="26"/>
          <w:szCs w:val="26"/>
        </w:rPr>
        <w:t>снижение</w:t>
      </w:r>
      <w:r w:rsidR="00044C9C" w:rsidRPr="00C2167C">
        <w:rPr>
          <w:rFonts w:ascii="Times New Roman" w:hAnsi="Times New Roman" w:cs="Times New Roman"/>
          <w:sz w:val="26"/>
          <w:szCs w:val="26"/>
        </w:rPr>
        <w:t xml:space="preserve"> в 2014 году на 33,2 % к объем</w:t>
      </w:r>
      <w:r w:rsidR="00184008" w:rsidRPr="00C2167C">
        <w:rPr>
          <w:rFonts w:ascii="Times New Roman" w:hAnsi="Times New Roman" w:cs="Times New Roman"/>
          <w:sz w:val="26"/>
          <w:szCs w:val="26"/>
        </w:rPr>
        <w:t>у собственных доходов 2013 года;</w:t>
      </w:r>
    </w:p>
    <w:p w:rsidR="00184008" w:rsidRPr="00C2167C" w:rsidRDefault="00184008" w:rsidP="00C407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2167C">
        <w:rPr>
          <w:rFonts w:ascii="Times New Roman" w:hAnsi="Times New Roman" w:cs="Times New Roman"/>
          <w:sz w:val="26"/>
          <w:szCs w:val="26"/>
        </w:rPr>
        <w:t>-</w:t>
      </w:r>
      <w:r w:rsidR="00044C9C" w:rsidRPr="00C2167C">
        <w:rPr>
          <w:rFonts w:ascii="Times New Roman" w:hAnsi="Times New Roman" w:cs="Times New Roman"/>
          <w:sz w:val="26"/>
          <w:szCs w:val="26"/>
        </w:rPr>
        <w:t xml:space="preserve"> </w:t>
      </w:r>
      <w:r w:rsidRPr="00C2167C">
        <w:rPr>
          <w:rFonts w:ascii="Times New Roman" w:hAnsi="Times New Roman" w:cs="Times New Roman"/>
          <w:sz w:val="26"/>
          <w:szCs w:val="26"/>
        </w:rPr>
        <w:t xml:space="preserve">снижение </w:t>
      </w:r>
      <w:r w:rsidR="00044C9C" w:rsidRPr="00C2167C">
        <w:rPr>
          <w:rFonts w:ascii="Times New Roman" w:hAnsi="Times New Roman" w:cs="Times New Roman"/>
          <w:sz w:val="26"/>
          <w:szCs w:val="26"/>
        </w:rPr>
        <w:t xml:space="preserve">в 2015 году на 4,8 % по отношению поступлениям 2014 года и на 36,4 % </w:t>
      </w:r>
      <w:r w:rsidRPr="00C2167C">
        <w:rPr>
          <w:rFonts w:ascii="Times New Roman" w:hAnsi="Times New Roman" w:cs="Times New Roman"/>
          <w:sz w:val="26"/>
          <w:szCs w:val="26"/>
        </w:rPr>
        <w:t>к</w:t>
      </w:r>
      <w:r w:rsidR="00044C9C" w:rsidRPr="00C2167C">
        <w:rPr>
          <w:rFonts w:ascii="Times New Roman" w:hAnsi="Times New Roman" w:cs="Times New Roman"/>
          <w:sz w:val="26"/>
          <w:szCs w:val="26"/>
        </w:rPr>
        <w:t xml:space="preserve"> показателю за 2013 год. </w:t>
      </w:r>
    </w:p>
    <w:p w:rsidR="00CB45C9" w:rsidRPr="00CB45C9" w:rsidRDefault="00CB45C9" w:rsidP="00C40795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:rsidR="00C40795" w:rsidRPr="00B453D1" w:rsidRDefault="00C40795" w:rsidP="00C407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2644">
        <w:rPr>
          <w:rFonts w:ascii="Times New Roman" w:hAnsi="Times New Roman" w:cs="Times New Roman"/>
          <w:sz w:val="26"/>
          <w:szCs w:val="26"/>
        </w:rPr>
        <w:t xml:space="preserve">Информация о параметрах бюджета </w:t>
      </w:r>
      <w:r w:rsidR="00BC5605">
        <w:rPr>
          <w:rFonts w:ascii="Times New Roman" w:hAnsi="Times New Roman" w:cs="Times New Roman"/>
          <w:sz w:val="26"/>
          <w:szCs w:val="26"/>
        </w:rPr>
        <w:t>МО МР</w:t>
      </w:r>
      <w:r w:rsidRPr="00A42644">
        <w:rPr>
          <w:rFonts w:ascii="Times New Roman" w:hAnsi="Times New Roman" w:cs="Times New Roman"/>
          <w:sz w:val="26"/>
          <w:szCs w:val="26"/>
        </w:rPr>
        <w:t xml:space="preserve"> приведена в таблице.</w:t>
      </w:r>
    </w:p>
    <w:p w:rsidR="00C40795" w:rsidRPr="005758EF" w:rsidRDefault="00C40795" w:rsidP="00C40795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5758EF">
        <w:rPr>
          <w:rFonts w:ascii="Times New Roman" w:hAnsi="Times New Roman" w:cs="Times New Roman"/>
          <w:szCs w:val="22"/>
        </w:rPr>
        <w:t>Таблица</w:t>
      </w:r>
    </w:p>
    <w:tbl>
      <w:tblPr>
        <w:tblW w:w="0" w:type="auto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005"/>
        <w:gridCol w:w="1122"/>
        <w:gridCol w:w="1122"/>
        <w:gridCol w:w="1122"/>
        <w:gridCol w:w="1122"/>
        <w:gridCol w:w="1122"/>
      </w:tblGrid>
      <w:tr w:rsidR="00CB7E01" w:rsidRPr="00B453D1" w:rsidTr="00CC243F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605" w:rsidRDefault="00BC5605" w:rsidP="003032C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B7E01" w:rsidRPr="00B453D1" w:rsidRDefault="00CB7E01" w:rsidP="003032C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53D1">
              <w:rPr>
                <w:rFonts w:ascii="Times New Roman" w:hAnsi="Times New Roman" w:cs="Times New Roman"/>
                <w:sz w:val="26"/>
                <w:szCs w:val="26"/>
              </w:rPr>
              <w:t>Показатель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01" w:rsidRPr="00B453D1" w:rsidRDefault="00CB7E01" w:rsidP="003032C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53D1">
              <w:rPr>
                <w:rFonts w:ascii="Times New Roman" w:hAnsi="Times New Roman" w:cs="Times New Roman"/>
                <w:sz w:val="26"/>
                <w:szCs w:val="26"/>
              </w:rPr>
              <w:t>2012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01" w:rsidRPr="00B453D1" w:rsidRDefault="00CB7E01" w:rsidP="003032C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53D1">
              <w:rPr>
                <w:rFonts w:ascii="Times New Roman" w:hAnsi="Times New Roman" w:cs="Times New Roman"/>
                <w:sz w:val="26"/>
                <w:szCs w:val="26"/>
              </w:rPr>
              <w:t>2013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01" w:rsidRPr="00B453D1" w:rsidRDefault="00CB7E01" w:rsidP="003032C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53D1">
              <w:rPr>
                <w:rFonts w:ascii="Times New Roman" w:hAnsi="Times New Roman" w:cs="Times New Roman"/>
                <w:sz w:val="26"/>
                <w:szCs w:val="26"/>
              </w:rPr>
              <w:t>2014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01" w:rsidRPr="00B453D1" w:rsidRDefault="00CB7E01" w:rsidP="003032C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53D1"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01" w:rsidRPr="00B453D1" w:rsidRDefault="00CB7E01" w:rsidP="003032C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53D1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</w:tr>
      <w:tr w:rsidR="00CB7E01" w:rsidRPr="00B453D1" w:rsidTr="00CC243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E01" w:rsidRPr="00B453D1" w:rsidRDefault="00CB7E01" w:rsidP="003032C2">
            <w:pPr>
              <w:rPr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01" w:rsidRPr="00CC243F" w:rsidRDefault="00CB7E01" w:rsidP="005758E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43F">
              <w:rPr>
                <w:rFonts w:ascii="Times New Roman" w:hAnsi="Times New Roman" w:cs="Times New Roman"/>
                <w:sz w:val="18"/>
                <w:szCs w:val="18"/>
              </w:rPr>
              <w:t>тыс. руб</w:t>
            </w:r>
            <w:r w:rsidR="005758EF" w:rsidRPr="00CC243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01" w:rsidRPr="00CC243F" w:rsidRDefault="005758EF" w:rsidP="003032C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43F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01" w:rsidRPr="00CC243F" w:rsidRDefault="005758EF" w:rsidP="003032C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43F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01" w:rsidRPr="00CC243F" w:rsidRDefault="005758EF" w:rsidP="003032C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43F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01" w:rsidRPr="00CC243F" w:rsidRDefault="005758EF" w:rsidP="003032C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43F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</w:tr>
      <w:tr w:rsidR="00CB7E01" w:rsidRPr="00B453D1" w:rsidTr="00CC243F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01" w:rsidRPr="00BC5605" w:rsidRDefault="00CB7E01" w:rsidP="001E29D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605">
              <w:rPr>
                <w:rFonts w:ascii="Times New Roman" w:hAnsi="Times New Roman" w:cs="Times New Roman"/>
                <w:sz w:val="24"/>
                <w:szCs w:val="24"/>
              </w:rPr>
              <w:t>Доходы, 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01" w:rsidRPr="00CC243F" w:rsidRDefault="00CB7E01" w:rsidP="003032C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C243F">
              <w:rPr>
                <w:rFonts w:ascii="Times New Roman" w:hAnsi="Times New Roman" w:cs="Times New Roman"/>
                <w:sz w:val="21"/>
                <w:szCs w:val="21"/>
              </w:rPr>
              <w:t>1 739 163,4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01" w:rsidRPr="00CC243F" w:rsidRDefault="00CB7E01" w:rsidP="003032C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C243F">
              <w:rPr>
                <w:rFonts w:ascii="Times New Roman" w:hAnsi="Times New Roman" w:cs="Times New Roman"/>
                <w:sz w:val="21"/>
                <w:szCs w:val="21"/>
              </w:rPr>
              <w:t>2 066 617,8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01" w:rsidRPr="00CC243F" w:rsidRDefault="00CB7E01" w:rsidP="003032C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C243F">
              <w:rPr>
                <w:rFonts w:ascii="Times New Roman" w:hAnsi="Times New Roman" w:cs="Times New Roman"/>
                <w:sz w:val="21"/>
                <w:szCs w:val="21"/>
              </w:rPr>
              <w:t>2 273 547,4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01" w:rsidRPr="00CC243F" w:rsidRDefault="00CB7E01" w:rsidP="003032C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C243F">
              <w:rPr>
                <w:rFonts w:ascii="Times New Roman" w:hAnsi="Times New Roman" w:cs="Times New Roman"/>
                <w:sz w:val="21"/>
                <w:szCs w:val="21"/>
              </w:rPr>
              <w:t>1 908 176,0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01" w:rsidRPr="00CC243F" w:rsidRDefault="00CB7E01" w:rsidP="003032C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C243F">
              <w:rPr>
                <w:rFonts w:ascii="Times New Roman" w:hAnsi="Times New Roman" w:cs="Times New Roman"/>
                <w:sz w:val="21"/>
                <w:szCs w:val="21"/>
              </w:rPr>
              <w:t>1 974 274,1</w:t>
            </w:r>
          </w:p>
        </w:tc>
      </w:tr>
      <w:tr w:rsidR="00CB7E01" w:rsidRPr="00B453D1" w:rsidTr="00CC243F">
        <w:trPr>
          <w:trHeight w:val="54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01" w:rsidRPr="00BC5605" w:rsidRDefault="005758EF" w:rsidP="00CC243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н</w:t>
            </w:r>
            <w:r w:rsidR="00CB7E01" w:rsidRPr="00BC5605">
              <w:rPr>
                <w:rFonts w:ascii="Times New Roman" w:hAnsi="Times New Roman" w:cs="Times New Roman"/>
                <w:sz w:val="24"/>
                <w:szCs w:val="24"/>
              </w:rPr>
              <w:t xml:space="preserve">алоговые и </w:t>
            </w:r>
            <w:r w:rsidR="00CC243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B7E01" w:rsidRPr="00BC5605">
              <w:rPr>
                <w:rFonts w:ascii="Times New Roman" w:hAnsi="Times New Roman" w:cs="Times New Roman"/>
                <w:sz w:val="24"/>
                <w:szCs w:val="24"/>
              </w:rPr>
              <w:t>еналог</w:t>
            </w:r>
            <w:r w:rsidR="00CB7E01" w:rsidRPr="00BC560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B7E01" w:rsidRPr="00BC5605">
              <w:rPr>
                <w:rFonts w:ascii="Times New Roman" w:hAnsi="Times New Roman" w:cs="Times New Roman"/>
                <w:sz w:val="24"/>
                <w:szCs w:val="24"/>
              </w:rPr>
              <w:t>вые доходы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E01" w:rsidRPr="00CC243F" w:rsidRDefault="006A01FE" w:rsidP="00BC560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C243F">
              <w:rPr>
                <w:rFonts w:ascii="Times New Roman" w:hAnsi="Times New Roman" w:cs="Times New Roman"/>
                <w:sz w:val="21"/>
                <w:szCs w:val="21"/>
              </w:rPr>
              <w:t>685 054,6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E01" w:rsidRPr="00CC243F" w:rsidRDefault="006A01FE" w:rsidP="00BC560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C243F">
              <w:rPr>
                <w:rFonts w:ascii="Times New Roman" w:hAnsi="Times New Roman" w:cs="Times New Roman"/>
                <w:sz w:val="21"/>
                <w:szCs w:val="21"/>
              </w:rPr>
              <w:t>898 104,5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E01" w:rsidRPr="00CC243F" w:rsidRDefault="006A01FE" w:rsidP="00BC560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C243F">
              <w:rPr>
                <w:rFonts w:ascii="Times New Roman" w:hAnsi="Times New Roman" w:cs="Times New Roman"/>
                <w:sz w:val="21"/>
                <w:szCs w:val="21"/>
              </w:rPr>
              <w:t>600 330,8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E01" w:rsidRPr="00CC243F" w:rsidRDefault="006A01FE" w:rsidP="00BC560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C243F">
              <w:rPr>
                <w:rFonts w:ascii="Times New Roman" w:hAnsi="Times New Roman" w:cs="Times New Roman"/>
                <w:sz w:val="21"/>
                <w:szCs w:val="21"/>
              </w:rPr>
              <w:t>571 407,2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E01" w:rsidRPr="00CC243F" w:rsidRDefault="006A01FE" w:rsidP="00BC560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C243F">
              <w:rPr>
                <w:rFonts w:ascii="Times New Roman" w:hAnsi="Times New Roman" w:cs="Times New Roman"/>
                <w:sz w:val="21"/>
                <w:szCs w:val="21"/>
              </w:rPr>
              <w:t>665 145,7</w:t>
            </w:r>
          </w:p>
        </w:tc>
      </w:tr>
      <w:tr w:rsidR="00CB7E01" w:rsidRPr="00B453D1" w:rsidTr="00CC243F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01" w:rsidRPr="00BC5605" w:rsidRDefault="00CB7E01" w:rsidP="001E29D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605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E01" w:rsidRPr="00CC243F" w:rsidRDefault="006A01FE" w:rsidP="00BC560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C243F">
              <w:rPr>
                <w:rFonts w:ascii="Times New Roman" w:hAnsi="Times New Roman" w:cs="Times New Roman"/>
                <w:sz w:val="21"/>
                <w:szCs w:val="21"/>
              </w:rPr>
              <w:t>1 054 108,8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E01" w:rsidRPr="00CC243F" w:rsidRDefault="006A01FE" w:rsidP="00BC560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C243F">
              <w:rPr>
                <w:rFonts w:ascii="Times New Roman" w:hAnsi="Times New Roman" w:cs="Times New Roman"/>
                <w:sz w:val="21"/>
                <w:szCs w:val="21"/>
              </w:rPr>
              <w:t>1 168 513,3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E01" w:rsidRPr="00CC243F" w:rsidRDefault="006A01FE" w:rsidP="00BC560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C243F">
              <w:rPr>
                <w:rFonts w:ascii="Times New Roman" w:hAnsi="Times New Roman" w:cs="Times New Roman"/>
                <w:sz w:val="21"/>
                <w:szCs w:val="21"/>
              </w:rPr>
              <w:t>1 673 216,6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E01" w:rsidRPr="00CC243F" w:rsidRDefault="006A01FE" w:rsidP="00BC560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C243F">
              <w:rPr>
                <w:rFonts w:ascii="Times New Roman" w:hAnsi="Times New Roman" w:cs="Times New Roman"/>
                <w:sz w:val="21"/>
                <w:szCs w:val="21"/>
              </w:rPr>
              <w:t>1 336 768,8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E01" w:rsidRPr="00CC243F" w:rsidRDefault="006A01FE" w:rsidP="00BC560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C243F">
              <w:rPr>
                <w:rFonts w:ascii="Times New Roman" w:hAnsi="Times New Roman" w:cs="Times New Roman"/>
                <w:sz w:val="21"/>
                <w:szCs w:val="21"/>
              </w:rPr>
              <w:t>1 309 128,4</w:t>
            </w:r>
          </w:p>
        </w:tc>
      </w:tr>
      <w:tr w:rsidR="00CB7E01" w:rsidRPr="00B453D1" w:rsidTr="00CC243F">
        <w:trPr>
          <w:trHeight w:val="58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01" w:rsidRPr="00BC5605" w:rsidRDefault="00B568DF" w:rsidP="005758E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605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  <w:r w:rsidR="00BC56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C56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7CFE" w:rsidRPr="00BC5605">
              <w:rPr>
                <w:rFonts w:ascii="Times New Roman" w:hAnsi="Times New Roman" w:cs="Times New Roman"/>
                <w:sz w:val="24"/>
                <w:szCs w:val="24"/>
              </w:rPr>
              <w:t xml:space="preserve">дотации бюджетам бюджетной системы </w:t>
            </w:r>
            <w:r w:rsidR="005758EF">
              <w:rPr>
                <w:rFonts w:ascii="Times New Roman" w:hAnsi="Times New Roman" w:cs="Times New Roman"/>
                <w:sz w:val="24"/>
                <w:szCs w:val="24"/>
              </w:rPr>
              <w:t xml:space="preserve">РФ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E01" w:rsidRPr="00CC243F" w:rsidRDefault="00EA083F" w:rsidP="00BC560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C243F">
              <w:rPr>
                <w:rFonts w:ascii="Times New Roman" w:hAnsi="Times New Roman" w:cs="Times New Roman"/>
                <w:sz w:val="21"/>
                <w:szCs w:val="21"/>
              </w:rPr>
              <w:t>282 294,4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E01" w:rsidRPr="00CC243F" w:rsidRDefault="00EA083F" w:rsidP="00BC560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C243F">
              <w:rPr>
                <w:rFonts w:ascii="Times New Roman" w:hAnsi="Times New Roman" w:cs="Times New Roman"/>
                <w:sz w:val="21"/>
                <w:szCs w:val="21"/>
              </w:rPr>
              <w:t>363 525,1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E01" w:rsidRPr="00CC243F" w:rsidRDefault="00EA083F" w:rsidP="00BC560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C243F">
              <w:rPr>
                <w:rFonts w:ascii="Times New Roman" w:hAnsi="Times New Roman" w:cs="Times New Roman"/>
                <w:sz w:val="21"/>
                <w:szCs w:val="21"/>
              </w:rPr>
              <w:t>356 387,7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E01" w:rsidRPr="00CC243F" w:rsidRDefault="00EA083F" w:rsidP="00BC560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C243F">
              <w:rPr>
                <w:rFonts w:ascii="Times New Roman" w:hAnsi="Times New Roman" w:cs="Times New Roman"/>
                <w:sz w:val="21"/>
                <w:szCs w:val="21"/>
              </w:rPr>
              <w:t>236 081,4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E01" w:rsidRPr="00CC243F" w:rsidRDefault="004B4BA0" w:rsidP="00BC560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C243F">
              <w:rPr>
                <w:rFonts w:ascii="Times New Roman" w:hAnsi="Times New Roman" w:cs="Times New Roman"/>
                <w:sz w:val="21"/>
                <w:szCs w:val="21"/>
              </w:rPr>
              <w:t>189 541,3</w:t>
            </w:r>
          </w:p>
        </w:tc>
      </w:tr>
      <w:tr w:rsidR="00CB7E01" w:rsidRPr="00B453D1" w:rsidTr="00CC243F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01" w:rsidRPr="00BC5605" w:rsidRDefault="00CB7E01" w:rsidP="003032C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605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E01" w:rsidRPr="00CC243F" w:rsidRDefault="004C7895" w:rsidP="00BC560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C243F">
              <w:rPr>
                <w:rFonts w:ascii="Times New Roman" w:hAnsi="Times New Roman" w:cs="Times New Roman"/>
                <w:sz w:val="21"/>
                <w:szCs w:val="21"/>
              </w:rPr>
              <w:t>1 622 811,1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E01" w:rsidRPr="00CC243F" w:rsidRDefault="004C7895" w:rsidP="00BC560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C243F">
              <w:rPr>
                <w:rFonts w:ascii="Times New Roman" w:hAnsi="Times New Roman" w:cs="Times New Roman"/>
                <w:sz w:val="21"/>
                <w:szCs w:val="21"/>
              </w:rPr>
              <w:t>1 973 103,8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E01" w:rsidRPr="00CC243F" w:rsidRDefault="004C7895" w:rsidP="00BC560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C243F">
              <w:rPr>
                <w:rFonts w:ascii="Times New Roman" w:hAnsi="Times New Roman" w:cs="Times New Roman"/>
                <w:sz w:val="21"/>
                <w:szCs w:val="21"/>
              </w:rPr>
              <w:t>2 324 382,7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E01" w:rsidRPr="00CC243F" w:rsidRDefault="004C7895" w:rsidP="00BC560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C243F">
              <w:rPr>
                <w:rFonts w:ascii="Times New Roman" w:hAnsi="Times New Roman" w:cs="Times New Roman"/>
                <w:sz w:val="21"/>
                <w:szCs w:val="21"/>
              </w:rPr>
              <w:t>1 944 406,6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5D8" w:rsidRPr="00CC243F" w:rsidRDefault="004C7895" w:rsidP="00BC560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C243F">
              <w:rPr>
                <w:rFonts w:ascii="Times New Roman" w:hAnsi="Times New Roman" w:cs="Times New Roman"/>
                <w:sz w:val="21"/>
                <w:szCs w:val="21"/>
              </w:rPr>
              <w:t>2 094 655,6</w:t>
            </w:r>
          </w:p>
        </w:tc>
      </w:tr>
      <w:tr w:rsidR="00CB7E01" w:rsidRPr="00B453D1" w:rsidTr="00CC243F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01" w:rsidRPr="005758EF" w:rsidRDefault="001E29D7" w:rsidP="001E29D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EF">
              <w:rPr>
                <w:rFonts w:ascii="Times New Roman" w:hAnsi="Times New Roman" w:cs="Times New Roman"/>
                <w:sz w:val="24"/>
                <w:szCs w:val="24"/>
              </w:rPr>
              <w:t xml:space="preserve">Профицит «+»/ </w:t>
            </w:r>
            <w:r w:rsidR="00CB7E01" w:rsidRPr="005758EF">
              <w:rPr>
                <w:rFonts w:ascii="Times New Roman" w:hAnsi="Times New Roman" w:cs="Times New Roman"/>
                <w:sz w:val="24"/>
                <w:szCs w:val="24"/>
              </w:rPr>
              <w:t>Дефицит</w:t>
            </w:r>
            <w:r w:rsidRPr="005758EF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 w:rsidRPr="005758EF">
              <w:rPr>
                <w:rFonts w:ascii="Times New Roman" w:hAnsi="Times New Roman" w:cs="Times New Roman"/>
                <w:sz w:val="24"/>
                <w:szCs w:val="24"/>
              </w:rPr>
              <w:t>-»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E01" w:rsidRPr="00CC243F" w:rsidRDefault="00FD3C8E" w:rsidP="00BC560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C243F">
              <w:rPr>
                <w:rFonts w:ascii="Times New Roman" w:hAnsi="Times New Roman" w:cs="Times New Roman"/>
                <w:sz w:val="21"/>
                <w:szCs w:val="21"/>
              </w:rPr>
              <w:t>116 352,3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E01" w:rsidRPr="00CC243F" w:rsidRDefault="00FD3C8E" w:rsidP="00BC560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C243F">
              <w:rPr>
                <w:rFonts w:ascii="Times New Roman" w:hAnsi="Times New Roman" w:cs="Times New Roman"/>
                <w:sz w:val="21"/>
                <w:szCs w:val="21"/>
              </w:rPr>
              <w:t>93 514,0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E01" w:rsidRPr="00CC243F" w:rsidRDefault="00FD3C8E" w:rsidP="00BC560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C243F">
              <w:rPr>
                <w:rFonts w:ascii="Times New Roman" w:hAnsi="Times New Roman" w:cs="Times New Roman"/>
                <w:sz w:val="21"/>
                <w:szCs w:val="21"/>
              </w:rPr>
              <w:t>-50 835,3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E01" w:rsidRPr="00CC243F" w:rsidRDefault="00FD3C8E" w:rsidP="00BC560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C243F">
              <w:rPr>
                <w:rFonts w:ascii="Times New Roman" w:hAnsi="Times New Roman" w:cs="Times New Roman"/>
                <w:sz w:val="21"/>
                <w:szCs w:val="21"/>
              </w:rPr>
              <w:t>-36 230,6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E01" w:rsidRPr="00CC243F" w:rsidRDefault="00FD3C8E" w:rsidP="00BC560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C243F">
              <w:rPr>
                <w:rFonts w:ascii="Times New Roman" w:hAnsi="Times New Roman" w:cs="Times New Roman"/>
                <w:sz w:val="21"/>
                <w:szCs w:val="21"/>
              </w:rPr>
              <w:t>-120 381,5</w:t>
            </w:r>
          </w:p>
        </w:tc>
      </w:tr>
      <w:tr w:rsidR="00CB7E01" w:rsidRPr="00B453D1" w:rsidTr="00CC243F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43F" w:rsidRDefault="00CB7E01" w:rsidP="004030D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8EF"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r w:rsidR="004030D7" w:rsidRPr="005758EF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Pr="005758EF">
              <w:rPr>
                <w:rFonts w:ascii="Times New Roman" w:hAnsi="Times New Roman" w:cs="Times New Roman"/>
                <w:sz w:val="24"/>
                <w:szCs w:val="24"/>
              </w:rPr>
              <w:t xml:space="preserve"> долга </w:t>
            </w:r>
            <w:r w:rsidR="004030D7" w:rsidRPr="005758EF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5758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B7E01" w:rsidRPr="005758EF" w:rsidRDefault="00CB7E01" w:rsidP="004030D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8EF">
              <w:rPr>
                <w:rFonts w:ascii="Times New Roman" w:hAnsi="Times New Roman" w:cs="Times New Roman"/>
                <w:sz w:val="24"/>
                <w:szCs w:val="24"/>
              </w:rPr>
              <w:t>на конец периода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E01" w:rsidRPr="00CC243F" w:rsidRDefault="007D6B39" w:rsidP="00BC560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C243F">
              <w:rPr>
                <w:rFonts w:ascii="Times New Roman" w:hAnsi="Times New Roman" w:cs="Times New Roman"/>
                <w:sz w:val="21"/>
                <w:szCs w:val="21"/>
              </w:rPr>
              <w:t>59 209,7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E01" w:rsidRPr="00CC243F" w:rsidRDefault="007D6B39" w:rsidP="00BC560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C243F">
              <w:rPr>
                <w:rFonts w:ascii="Times New Roman" w:hAnsi="Times New Roman" w:cs="Times New Roman"/>
                <w:sz w:val="21"/>
                <w:szCs w:val="21"/>
              </w:rPr>
              <w:t>49 533,7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E01" w:rsidRPr="00CC243F" w:rsidRDefault="007D6B39" w:rsidP="00BC560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C243F">
              <w:rPr>
                <w:rFonts w:ascii="Times New Roman" w:hAnsi="Times New Roman" w:cs="Times New Roman"/>
                <w:sz w:val="21"/>
                <w:szCs w:val="21"/>
              </w:rPr>
              <w:t>60 615,0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E01" w:rsidRPr="00CC243F" w:rsidRDefault="007D6B39" w:rsidP="00BC560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C243F">
              <w:rPr>
                <w:rFonts w:ascii="Times New Roman" w:hAnsi="Times New Roman" w:cs="Times New Roman"/>
                <w:sz w:val="21"/>
                <w:szCs w:val="21"/>
              </w:rPr>
              <w:t>46 749,8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E01" w:rsidRPr="00CC243F" w:rsidRDefault="007D6B39" w:rsidP="00BC560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C243F">
              <w:rPr>
                <w:rFonts w:ascii="Times New Roman" w:hAnsi="Times New Roman" w:cs="Times New Roman"/>
                <w:sz w:val="21"/>
                <w:szCs w:val="21"/>
              </w:rPr>
              <w:t>12 461,3</w:t>
            </w:r>
          </w:p>
        </w:tc>
      </w:tr>
      <w:tr w:rsidR="00CB7E01" w:rsidRPr="00B453D1" w:rsidTr="00CC243F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01" w:rsidRPr="005758EF" w:rsidRDefault="00CB7E01" w:rsidP="00E907D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8EF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</w:t>
            </w:r>
            <w:r w:rsidR="00E907DF" w:rsidRPr="005758EF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Pr="005758EF">
              <w:rPr>
                <w:rFonts w:ascii="Times New Roman" w:hAnsi="Times New Roman" w:cs="Times New Roman"/>
                <w:sz w:val="24"/>
                <w:szCs w:val="24"/>
              </w:rPr>
              <w:t xml:space="preserve"> долга </w:t>
            </w:r>
            <w:r w:rsidR="00E907DF" w:rsidRPr="005758EF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5758EF">
              <w:rPr>
                <w:rFonts w:ascii="Times New Roman" w:hAnsi="Times New Roman" w:cs="Times New Roman"/>
                <w:sz w:val="24"/>
                <w:szCs w:val="24"/>
              </w:rPr>
              <w:t xml:space="preserve"> к собственным доходам, 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E01" w:rsidRPr="00CC243F" w:rsidRDefault="008E4269" w:rsidP="00BC560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C243F">
              <w:rPr>
                <w:rFonts w:ascii="Times New Roman" w:hAnsi="Times New Roman" w:cs="Times New Roman"/>
                <w:sz w:val="21"/>
                <w:szCs w:val="21"/>
              </w:rPr>
              <w:t>8,6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E01" w:rsidRPr="00CC243F" w:rsidRDefault="008E4269" w:rsidP="00BC560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C243F">
              <w:rPr>
                <w:rFonts w:ascii="Times New Roman" w:hAnsi="Times New Roman" w:cs="Times New Roman"/>
                <w:sz w:val="21"/>
                <w:szCs w:val="21"/>
              </w:rPr>
              <w:t>5,5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E01" w:rsidRPr="00CC243F" w:rsidRDefault="008E4269" w:rsidP="00BC560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C243F">
              <w:rPr>
                <w:rFonts w:ascii="Times New Roman" w:hAnsi="Times New Roman" w:cs="Times New Roman"/>
                <w:sz w:val="21"/>
                <w:szCs w:val="21"/>
              </w:rPr>
              <w:t>10,1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E01" w:rsidRPr="00CC243F" w:rsidRDefault="008E4269" w:rsidP="00BC560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C243F">
              <w:rPr>
                <w:rFonts w:ascii="Times New Roman" w:hAnsi="Times New Roman" w:cs="Times New Roman"/>
                <w:sz w:val="21"/>
                <w:szCs w:val="21"/>
              </w:rPr>
              <w:t>8,2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E01" w:rsidRPr="00CC243F" w:rsidRDefault="008E4269" w:rsidP="00BC560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C243F">
              <w:rPr>
                <w:rFonts w:ascii="Times New Roman" w:hAnsi="Times New Roman" w:cs="Times New Roman"/>
                <w:sz w:val="21"/>
                <w:szCs w:val="21"/>
              </w:rPr>
              <w:t>1,9</w:t>
            </w:r>
          </w:p>
        </w:tc>
      </w:tr>
    </w:tbl>
    <w:p w:rsidR="00CB45C9" w:rsidRDefault="00CB45C9" w:rsidP="00CB45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Также необходимо отметить, что с 2013 года идет снижение поступлений в д</w:t>
      </w:r>
      <w:r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lastRenderedPageBreak/>
        <w:t xml:space="preserve">ходную часть бюджета МО МР в части </w:t>
      </w:r>
      <w:r w:rsidR="00E20ADD">
        <w:rPr>
          <w:rFonts w:ascii="Times New Roman" w:hAnsi="Times New Roman" w:cs="Times New Roman"/>
          <w:sz w:val="26"/>
          <w:szCs w:val="26"/>
        </w:rPr>
        <w:t xml:space="preserve">безвозмездных поступлений - </w:t>
      </w:r>
      <w:r>
        <w:rPr>
          <w:rFonts w:ascii="Times New Roman" w:hAnsi="Times New Roman" w:cs="Times New Roman"/>
          <w:sz w:val="26"/>
          <w:szCs w:val="26"/>
        </w:rPr>
        <w:t>дотаций из республиканского бюджета Республики Коми.</w:t>
      </w:r>
    </w:p>
    <w:p w:rsidR="00E20ADD" w:rsidRDefault="00E20ADD" w:rsidP="00E20AD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Сохраняется</w:t>
      </w:r>
      <w:r w:rsidRPr="00B453D1">
        <w:rPr>
          <w:rFonts w:ascii="Times New Roman" w:hAnsi="Times New Roman" w:cs="Times New Roman"/>
          <w:sz w:val="26"/>
          <w:szCs w:val="26"/>
        </w:rPr>
        <w:t xml:space="preserve"> тенденция превышения роста расходных обязательств над уро</w:t>
      </w:r>
      <w:r w:rsidRPr="00B453D1">
        <w:rPr>
          <w:rFonts w:ascii="Times New Roman" w:hAnsi="Times New Roman" w:cs="Times New Roman"/>
          <w:sz w:val="26"/>
          <w:szCs w:val="26"/>
        </w:rPr>
        <w:t>в</w:t>
      </w:r>
      <w:r w:rsidRPr="00B453D1">
        <w:rPr>
          <w:rFonts w:ascii="Times New Roman" w:hAnsi="Times New Roman" w:cs="Times New Roman"/>
          <w:sz w:val="26"/>
          <w:szCs w:val="26"/>
        </w:rPr>
        <w:t xml:space="preserve">нем доходов бюджета </w:t>
      </w:r>
      <w:r>
        <w:rPr>
          <w:rFonts w:ascii="Times New Roman" w:hAnsi="Times New Roman" w:cs="Times New Roman"/>
          <w:sz w:val="26"/>
          <w:szCs w:val="26"/>
        </w:rPr>
        <w:t>МО МР, что приводит</w:t>
      </w:r>
      <w:r w:rsidRPr="00B453D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 необходимости кредитования.</w:t>
      </w:r>
    </w:p>
    <w:p w:rsidR="0048206A" w:rsidRPr="00B453D1" w:rsidRDefault="00E20ADD" w:rsidP="0048206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Тяжелая ситуация сложилась в 2015</w:t>
      </w:r>
      <w:r w:rsidRPr="00B453D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B453D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2016 годах по оплате исполнительных документов, предъявленных к взысканию к казне МО МР </w:t>
      </w:r>
      <w:r w:rsidR="0048206A">
        <w:rPr>
          <w:rFonts w:ascii="Times New Roman" w:hAnsi="Times New Roman" w:cs="Times New Roman"/>
          <w:sz w:val="26"/>
          <w:szCs w:val="26"/>
        </w:rPr>
        <w:t xml:space="preserve">и администрации </w:t>
      </w:r>
      <w:r w:rsidR="002E7476" w:rsidRPr="002E7476">
        <w:rPr>
          <w:rFonts w:ascii="Times New Roman" w:hAnsi="Times New Roman" w:cs="Times New Roman"/>
          <w:sz w:val="26"/>
          <w:szCs w:val="26"/>
        </w:rPr>
        <w:t>мун</w:t>
      </w:r>
      <w:r w:rsidR="002E7476" w:rsidRPr="002E7476">
        <w:rPr>
          <w:rFonts w:ascii="Times New Roman" w:hAnsi="Times New Roman" w:cs="Times New Roman"/>
          <w:sz w:val="26"/>
          <w:szCs w:val="26"/>
        </w:rPr>
        <w:t>и</w:t>
      </w:r>
      <w:r w:rsidR="002E7476" w:rsidRPr="002E7476">
        <w:rPr>
          <w:rFonts w:ascii="Times New Roman" w:hAnsi="Times New Roman" w:cs="Times New Roman"/>
          <w:sz w:val="26"/>
          <w:szCs w:val="26"/>
        </w:rPr>
        <w:t>ципального района</w:t>
      </w:r>
      <w:r w:rsidR="0048206A">
        <w:rPr>
          <w:rFonts w:ascii="Times New Roman" w:hAnsi="Times New Roman" w:cs="Times New Roman"/>
          <w:sz w:val="26"/>
          <w:szCs w:val="26"/>
        </w:rPr>
        <w:t>, и</w:t>
      </w:r>
      <w:r w:rsidR="0048206A" w:rsidRPr="00A42644">
        <w:rPr>
          <w:rFonts w:ascii="Times New Roman" w:hAnsi="Times New Roman" w:cs="Times New Roman"/>
          <w:sz w:val="26"/>
          <w:szCs w:val="26"/>
        </w:rPr>
        <w:t>нформация  приведена в таблице.</w:t>
      </w:r>
    </w:p>
    <w:p w:rsidR="00CB45C9" w:rsidRPr="005758EF" w:rsidRDefault="00CB45C9" w:rsidP="00CB45C9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5758EF">
        <w:rPr>
          <w:rFonts w:ascii="Times New Roman" w:hAnsi="Times New Roman" w:cs="Times New Roman"/>
          <w:szCs w:val="22"/>
        </w:rPr>
        <w:t>Таблица</w:t>
      </w:r>
    </w:p>
    <w:tbl>
      <w:tblPr>
        <w:tblW w:w="0" w:type="auto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11"/>
        <w:gridCol w:w="993"/>
        <w:gridCol w:w="992"/>
        <w:gridCol w:w="992"/>
        <w:gridCol w:w="1134"/>
        <w:gridCol w:w="1276"/>
      </w:tblGrid>
      <w:tr w:rsidR="00CB45C9" w:rsidRPr="00B453D1" w:rsidTr="00CB45C9"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5C9" w:rsidRDefault="00CB45C9" w:rsidP="008D463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B45C9" w:rsidRPr="00B453D1" w:rsidRDefault="00CB45C9" w:rsidP="008D463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53D1">
              <w:rPr>
                <w:rFonts w:ascii="Times New Roman" w:hAnsi="Times New Roman" w:cs="Times New Roman"/>
                <w:sz w:val="26"/>
                <w:szCs w:val="26"/>
              </w:rPr>
              <w:t>Показатель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5C9" w:rsidRPr="00B453D1" w:rsidRDefault="00CB45C9" w:rsidP="008D463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53D1">
              <w:rPr>
                <w:rFonts w:ascii="Times New Roman" w:hAnsi="Times New Roman" w:cs="Times New Roman"/>
                <w:sz w:val="26"/>
                <w:szCs w:val="26"/>
              </w:rPr>
              <w:t>2012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5C9" w:rsidRPr="00B453D1" w:rsidRDefault="00CB45C9" w:rsidP="008D463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53D1">
              <w:rPr>
                <w:rFonts w:ascii="Times New Roman" w:hAnsi="Times New Roman" w:cs="Times New Roman"/>
                <w:sz w:val="26"/>
                <w:szCs w:val="26"/>
              </w:rPr>
              <w:t>2013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5C9" w:rsidRPr="00B453D1" w:rsidRDefault="00CB45C9" w:rsidP="008D463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53D1">
              <w:rPr>
                <w:rFonts w:ascii="Times New Roman" w:hAnsi="Times New Roman" w:cs="Times New Roman"/>
                <w:sz w:val="26"/>
                <w:szCs w:val="26"/>
              </w:rPr>
              <w:t>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5C9" w:rsidRPr="00B453D1" w:rsidRDefault="00CB45C9" w:rsidP="008D463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53D1"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5C9" w:rsidRPr="00B453D1" w:rsidRDefault="00CB45C9" w:rsidP="008D463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53D1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</w:tr>
      <w:tr w:rsidR="00CB45C9" w:rsidRPr="00B453D1" w:rsidTr="00CB45C9"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5C9" w:rsidRPr="00B453D1" w:rsidRDefault="00CB45C9" w:rsidP="008D463F">
            <w:pPr>
              <w:rPr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5C9" w:rsidRPr="00CC243F" w:rsidRDefault="00CB45C9" w:rsidP="008D463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43F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5C9" w:rsidRPr="00CC243F" w:rsidRDefault="00CB45C9" w:rsidP="008D463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43F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5C9" w:rsidRPr="00CC243F" w:rsidRDefault="00CB45C9" w:rsidP="008D463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43F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5C9" w:rsidRPr="00CC243F" w:rsidRDefault="00CB45C9" w:rsidP="008D463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43F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5C9" w:rsidRPr="00CC243F" w:rsidRDefault="00CB45C9" w:rsidP="008D463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43F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</w:tr>
      <w:tr w:rsidR="00CB45C9" w:rsidRPr="00B453D1" w:rsidTr="00CB45C9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C9" w:rsidRPr="005758EF" w:rsidRDefault="00CB45C9" w:rsidP="008D463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8EF">
              <w:rPr>
                <w:rFonts w:ascii="Times New Roman" w:hAnsi="Times New Roman" w:cs="Times New Roman"/>
                <w:sz w:val="24"/>
                <w:szCs w:val="24"/>
              </w:rPr>
              <w:t>Исполнительные документы, пред</w:t>
            </w:r>
            <w:r w:rsidRPr="005758EF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5758EF">
              <w:rPr>
                <w:rFonts w:ascii="Times New Roman" w:hAnsi="Times New Roman" w:cs="Times New Roman"/>
                <w:sz w:val="24"/>
                <w:szCs w:val="24"/>
              </w:rPr>
              <w:t>явленные на взыскание, 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5C9" w:rsidRPr="005758EF" w:rsidRDefault="00CB45C9" w:rsidP="008D463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EF">
              <w:rPr>
                <w:rFonts w:ascii="Times New Roman" w:hAnsi="Times New Roman" w:cs="Times New Roman"/>
                <w:sz w:val="24"/>
                <w:szCs w:val="24"/>
              </w:rPr>
              <w:t>365,0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5C9" w:rsidRPr="005758EF" w:rsidRDefault="00CB45C9" w:rsidP="008D463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EF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5C9" w:rsidRPr="005758EF" w:rsidRDefault="00CB45C9" w:rsidP="008D463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58EF">
              <w:rPr>
                <w:rFonts w:ascii="Times New Roman" w:hAnsi="Times New Roman" w:cs="Times New Roman"/>
                <w:sz w:val="24"/>
                <w:szCs w:val="24"/>
              </w:rPr>
              <w:t>595,7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5C9" w:rsidRPr="005758EF" w:rsidRDefault="00CB45C9" w:rsidP="008D463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EF">
              <w:rPr>
                <w:rFonts w:ascii="Times New Roman" w:hAnsi="Times New Roman" w:cs="Times New Roman"/>
                <w:sz w:val="24"/>
                <w:szCs w:val="24"/>
              </w:rPr>
              <w:t>69 598,4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5C9" w:rsidRPr="005758EF" w:rsidRDefault="00CB45C9" w:rsidP="008D463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EF">
              <w:rPr>
                <w:rFonts w:ascii="Times New Roman" w:hAnsi="Times New Roman" w:cs="Times New Roman"/>
                <w:sz w:val="24"/>
                <w:szCs w:val="24"/>
              </w:rPr>
              <w:t>122 446,7</w:t>
            </w:r>
          </w:p>
        </w:tc>
      </w:tr>
      <w:tr w:rsidR="00CB45C9" w:rsidRPr="00B453D1" w:rsidTr="00CB45C9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C9" w:rsidRPr="005758EF" w:rsidRDefault="00CB45C9" w:rsidP="008D463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758EF">
              <w:rPr>
                <w:rFonts w:ascii="Times New Roman" w:hAnsi="Times New Roman" w:cs="Times New Roman"/>
                <w:sz w:val="24"/>
                <w:szCs w:val="24"/>
              </w:rPr>
              <w:t xml:space="preserve"> том числе: </w:t>
            </w:r>
          </w:p>
          <w:p w:rsidR="00CB45C9" w:rsidRPr="005758EF" w:rsidRDefault="00CB45C9" w:rsidP="008D463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8EF">
              <w:rPr>
                <w:rFonts w:ascii="Times New Roman" w:hAnsi="Times New Roman" w:cs="Times New Roman"/>
                <w:sz w:val="24"/>
                <w:szCs w:val="24"/>
              </w:rPr>
              <w:t>исполнительные документы, предъя</w:t>
            </w:r>
            <w:r w:rsidRPr="005758E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758EF">
              <w:rPr>
                <w:rFonts w:ascii="Times New Roman" w:hAnsi="Times New Roman" w:cs="Times New Roman"/>
                <w:sz w:val="24"/>
                <w:szCs w:val="24"/>
              </w:rPr>
              <w:t>ленные на взыскание рыночной сто</w:t>
            </w:r>
            <w:r w:rsidRPr="005758E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758EF">
              <w:rPr>
                <w:rFonts w:ascii="Times New Roman" w:hAnsi="Times New Roman" w:cs="Times New Roman"/>
                <w:sz w:val="24"/>
                <w:szCs w:val="24"/>
              </w:rPr>
              <w:t xml:space="preserve">мости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ветхого, аварийного </w:t>
            </w:r>
            <w:r w:rsidRPr="005758EF">
              <w:rPr>
                <w:rFonts w:ascii="Times New Roman" w:hAnsi="Times New Roman" w:cs="Times New Roman"/>
                <w:sz w:val="24"/>
                <w:szCs w:val="24"/>
              </w:rPr>
              <w:t>жилья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5C9" w:rsidRPr="005758EF" w:rsidRDefault="00CB45C9" w:rsidP="008D463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EF">
              <w:rPr>
                <w:rFonts w:ascii="Times New Roman" w:hAnsi="Times New Roman" w:cs="Times New Roman"/>
                <w:sz w:val="24"/>
                <w:szCs w:val="24"/>
              </w:rPr>
              <w:t>365,0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5C9" w:rsidRPr="005758EF" w:rsidRDefault="00CB45C9" w:rsidP="008D463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5C9" w:rsidRPr="005758EF" w:rsidRDefault="00CB45C9" w:rsidP="008D463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58EF">
              <w:rPr>
                <w:rFonts w:ascii="Times New Roman" w:hAnsi="Times New Roman" w:cs="Times New Roman"/>
                <w:sz w:val="24"/>
                <w:szCs w:val="24"/>
              </w:rPr>
              <w:t>594,0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5C9" w:rsidRPr="005758EF" w:rsidRDefault="00CB45C9" w:rsidP="008D463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EF">
              <w:rPr>
                <w:rFonts w:ascii="Times New Roman" w:hAnsi="Times New Roman" w:cs="Times New Roman"/>
                <w:sz w:val="24"/>
                <w:szCs w:val="24"/>
              </w:rPr>
              <w:t>69 323,1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5C9" w:rsidRPr="005758EF" w:rsidRDefault="00CB45C9" w:rsidP="008D463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EF">
              <w:rPr>
                <w:rFonts w:ascii="Times New Roman" w:hAnsi="Times New Roman" w:cs="Times New Roman"/>
                <w:sz w:val="24"/>
                <w:szCs w:val="24"/>
              </w:rPr>
              <w:t>113 085,2</w:t>
            </w:r>
          </w:p>
        </w:tc>
      </w:tr>
      <w:tr w:rsidR="00CB45C9" w:rsidRPr="00B453D1" w:rsidTr="00CB45C9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C9" w:rsidRPr="005758EF" w:rsidRDefault="00CB45C9" w:rsidP="00CB45C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просроченная </w:t>
            </w:r>
            <w:r w:rsidRPr="005758EF">
              <w:rPr>
                <w:rFonts w:ascii="Times New Roman" w:hAnsi="Times New Roman" w:cs="Times New Roman"/>
                <w:sz w:val="24"/>
                <w:szCs w:val="24"/>
              </w:rPr>
              <w:t xml:space="preserve">задолженность по исполнительным документам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5C9" w:rsidRPr="005758EF" w:rsidRDefault="00CB45C9" w:rsidP="008D463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5C9" w:rsidRPr="005758EF" w:rsidRDefault="00CB45C9" w:rsidP="008D463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5C9" w:rsidRPr="005758EF" w:rsidRDefault="00CB45C9" w:rsidP="008D463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5C9" w:rsidRPr="005758EF" w:rsidRDefault="00CB45C9" w:rsidP="008D463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EF">
              <w:rPr>
                <w:rFonts w:ascii="Times New Roman" w:hAnsi="Times New Roman" w:cs="Times New Roman"/>
                <w:sz w:val="24"/>
                <w:szCs w:val="24"/>
              </w:rPr>
              <w:t>58 658,5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5C9" w:rsidRPr="005758EF" w:rsidRDefault="00CB45C9" w:rsidP="008D463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8EF">
              <w:rPr>
                <w:rFonts w:ascii="Times New Roman" w:hAnsi="Times New Roman" w:cs="Times New Roman"/>
                <w:sz w:val="24"/>
                <w:szCs w:val="24"/>
              </w:rPr>
              <w:t>110 712,9</w:t>
            </w:r>
          </w:p>
        </w:tc>
      </w:tr>
    </w:tbl>
    <w:p w:rsidR="00CB45C9" w:rsidRDefault="00CB45C9" w:rsidP="00CB45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40795" w:rsidRPr="008734EE" w:rsidRDefault="00C40795" w:rsidP="00C407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734EE">
        <w:rPr>
          <w:rFonts w:ascii="Times New Roman" w:hAnsi="Times New Roman" w:cs="Times New Roman"/>
          <w:sz w:val="26"/>
          <w:szCs w:val="26"/>
        </w:rPr>
        <w:t xml:space="preserve">Возникла крайне сложная ситуация, которая без принятия </w:t>
      </w:r>
      <w:proofErr w:type="gramStart"/>
      <w:r w:rsidRPr="008734EE">
        <w:rPr>
          <w:rFonts w:ascii="Times New Roman" w:hAnsi="Times New Roman" w:cs="Times New Roman"/>
          <w:sz w:val="26"/>
          <w:szCs w:val="26"/>
        </w:rPr>
        <w:t>более кардинальных</w:t>
      </w:r>
      <w:proofErr w:type="gramEnd"/>
      <w:r w:rsidRPr="008734EE">
        <w:rPr>
          <w:rFonts w:ascii="Times New Roman" w:hAnsi="Times New Roman" w:cs="Times New Roman"/>
          <w:sz w:val="26"/>
          <w:szCs w:val="26"/>
        </w:rPr>
        <w:t xml:space="preserve"> мер может привести к существенному дисбалансу бюджетной системы </w:t>
      </w:r>
      <w:r w:rsidR="002E7476" w:rsidRPr="002E7476">
        <w:rPr>
          <w:rFonts w:ascii="Times New Roman" w:hAnsi="Times New Roman" w:cs="Times New Roman"/>
          <w:sz w:val="26"/>
          <w:szCs w:val="26"/>
        </w:rPr>
        <w:t>муниц</w:t>
      </w:r>
      <w:r w:rsidR="002E7476" w:rsidRPr="002E7476">
        <w:rPr>
          <w:rFonts w:ascii="Times New Roman" w:hAnsi="Times New Roman" w:cs="Times New Roman"/>
          <w:sz w:val="26"/>
          <w:szCs w:val="26"/>
        </w:rPr>
        <w:t>и</w:t>
      </w:r>
      <w:r w:rsidR="002E7476" w:rsidRPr="002E7476">
        <w:rPr>
          <w:rFonts w:ascii="Times New Roman" w:hAnsi="Times New Roman" w:cs="Times New Roman"/>
          <w:sz w:val="26"/>
          <w:szCs w:val="26"/>
        </w:rPr>
        <w:t>пального района</w:t>
      </w:r>
      <w:r w:rsidR="002E7476">
        <w:rPr>
          <w:rFonts w:ascii="Times New Roman" w:hAnsi="Times New Roman" w:cs="Times New Roman"/>
          <w:sz w:val="26"/>
          <w:szCs w:val="26"/>
        </w:rPr>
        <w:t xml:space="preserve"> «Печора»</w:t>
      </w:r>
      <w:r w:rsidRPr="008734EE">
        <w:rPr>
          <w:rFonts w:ascii="Times New Roman" w:hAnsi="Times New Roman" w:cs="Times New Roman"/>
          <w:sz w:val="26"/>
          <w:szCs w:val="26"/>
        </w:rPr>
        <w:t>.</w:t>
      </w:r>
    </w:p>
    <w:p w:rsidR="00C40795" w:rsidRPr="008734EE" w:rsidRDefault="00C40795" w:rsidP="00C407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734EE">
        <w:rPr>
          <w:rFonts w:ascii="Times New Roman" w:hAnsi="Times New Roman" w:cs="Times New Roman"/>
          <w:sz w:val="26"/>
          <w:szCs w:val="26"/>
        </w:rPr>
        <w:t xml:space="preserve">Для стабилизации ситуации в бюджетной сфере </w:t>
      </w:r>
      <w:r w:rsidR="0048206A">
        <w:rPr>
          <w:rFonts w:ascii="Times New Roman" w:hAnsi="Times New Roman" w:cs="Times New Roman"/>
          <w:sz w:val="26"/>
          <w:szCs w:val="26"/>
        </w:rPr>
        <w:t>МО МР</w:t>
      </w:r>
      <w:r w:rsidRPr="008734EE">
        <w:rPr>
          <w:rFonts w:ascii="Times New Roman" w:hAnsi="Times New Roman" w:cs="Times New Roman"/>
          <w:sz w:val="26"/>
          <w:szCs w:val="26"/>
        </w:rPr>
        <w:t xml:space="preserve"> необходимо опред</w:t>
      </w:r>
      <w:r w:rsidRPr="008734EE">
        <w:rPr>
          <w:rFonts w:ascii="Times New Roman" w:hAnsi="Times New Roman" w:cs="Times New Roman"/>
          <w:sz w:val="26"/>
          <w:szCs w:val="26"/>
        </w:rPr>
        <w:t>е</w:t>
      </w:r>
      <w:r w:rsidRPr="008734EE">
        <w:rPr>
          <w:rFonts w:ascii="Times New Roman" w:hAnsi="Times New Roman" w:cs="Times New Roman"/>
          <w:sz w:val="26"/>
          <w:szCs w:val="26"/>
        </w:rPr>
        <w:t>лить возможные действия, которые позволят сдержать рост расходов и при непр</w:t>
      </w:r>
      <w:r w:rsidRPr="008734EE">
        <w:rPr>
          <w:rFonts w:ascii="Times New Roman" w:hAnsi="Times New Roman" w:cs="Times New Roman"/>
          <w:sz w:val="26"/>
          <w:szCs w:val="26"/>
        </w:rPr>
        <w:t>е</w:t>
      </w:r>
      <w:r w:rsidRPr="008734EE">
        <w:rPr>
          <w:rFonts w:ascii="Times New Roman" w:hAnsi="Times New Roman" w:cs="Times New Roman"/>
          <w:sz w:val="26"/>
          <w:szCs w:val="26"/>
        </w:rPr>
        <w:t xml:space="preserve">рывной работе по мобилизации доходной </w:t>
      </w:r>
      <w:r w:rsidR="0048206A">
        <w:rPr>
          <w:rFonts w:ascii="Times New Roman" w:hAnsi="Times New Roman" w:cs="Times New Roman"/>
          <w:sz w:val="26"/>
          <w:szCs w:val="26"/>
        </w:rPr>
        <w:t xml:space="preserve">части не наращивать </w:t>
      </w:r>
      <w:r w:rsidRPr="008734EE">
        <w:rPr>
          <w:rFonts w:ascii="Times New Roman" w:hAnsi="Times New Roman" w:cs="Times New Roman"/>
          <w:sz w:val="26"/>
          <w:szCs w:val="26"/>
        </w:rPr>
        <w:t xml:space="preserve"> долговую нагрузку</w:t>
      </w:r>
      <w:r w:rsidR="0048206A">
        <w:rPr>
          <w:rFonts w:ascii="Times New Roman" w:hAnsi="Times New Roman" w:cs="Times New Roman"/>
          <w:sz w:val="26"/>
          <w:szCs w:val="26"/>
        </w:rPr>
        <w:t xml:space="preserve"> на бюджет МО МР</w:t>
      </w:r>
      <w:r w:rsidRPr="008734EE">
        <w:rPr>
          <w:rFonts w:ascii="Times New Roman" w:hAnsi="Times New Roman" w:cs="Times New Roman"/>
          <w:sz w:val="26"/>
          <w:szCs w:val="26"/>
        </w:rPr>
        <w:t>.</w:t>
      </w:r>
    </w:p>
    <w:p w:rsidR="00C40795" w:rsidRDefault="00C40795" w:rsidP="00C407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734EE">
        <w:rPr>
          <w:rFonts w:ascii="Times New Roman" w:hAnsi="Times New Roman" w:cs="Times New Roman"/>
          <w:sz w:val="26"/>
          <w:szCs w:val="26"/>
        </w:rPr>
        <w:t>Инструментом по консолидации ме</w:t>
      </w:r>
      <w:r w:rsidR="0048206A">
        <w:rPr>
          <w:rFonts w:ascii="Times New Roman" w:hAnsi="Times New Roman" w:cs="Times New Roman"/>
          <w:sz w:val="26"/>
          <w:szCs w:val="26"/>
        </w:rPr>
        <w:t>роприятий в целях оздоровления муниц</w:t>
      </w:r>
      <w:r w:rsidR="0048206A">
        <w:rPr>
          <w:rFonts w:ascii="Times New Roman" w:hAnsi="Times New Roman" w:cs="Times New Roman"/>
          <w:sz w:val="26"/>
          <w:szCs w:val="26"/>
        </w:rPr>
        <w:t>и</w:t>
      </w:r>
      <w:r w:rsidR="0048206A">
        <w:rPr>
          <w:rFonts w:ascii="Times New Roman" w:hAnsi="Times New Roman" w:cs="Times New Roman"/>
          <w:sz w:val="26"/>
          <w:szCs w:val="26"/>
        </w:rPr>
        <w:t>пальных</w:t>
      </w:r>
      <w:r w:rsidRPr="008734EE">
        <w:rPr>
          <w:rFonts w:ascii="Times New Roman" w:hAnsi="Times New Roman" w:cs="Times New Roman"/>
          <w:sz w:val="26"/>
          <w:szCs w:val="26"/>
        </w:rPr>
        <w:t xml:space="preserve"> финансов </w:t>
      </w:r>
      <w:r w:rsidR="002E7476" w:rsidRPr="002E7476">
        <w:rPr>
          <w:rFonts w:ascii="Times New Roman" w:hAnsi="Times New Roman" w:cs="Times New Roman"/>
          <w:sz w:val="26"/>
          <w:szCs w:val="26"/>
        </w:rPr>
        <w:t>муниципального района</w:t>
      </w:r>
      <w:r w:rsidR="0048206A">
        <w:rPr>
          <w:rFonts w:ascii="Times New Roman" w:hAnsi="Times New Roman" w:cs="Times New Roman"/>
          <w:sz w:val="26"/>
          <w:szCs w:val="26"/>
        </w:rPr>
        <w:t xml:space="preserve"> «Печора»</w:t>
      </w:r>
      <w:r w:rsidRPr="008734EE">
        <w:rPr>
          <w:rFonts w:ascii="Times New Roman" w:hAnsi="Times New Roman" w:cs="Times New Roman"/>
          <w:sz w:val="26"/>
          <w:szCs w:val="26"/>
        </w:rPr>
        <w:t xml:space="preserve"> станет настоящая Программа.</w:t>
      </w:r>
    </w:p>
    <w:p w:rsidR="00C40795" w:rsidRPr="00B453D1" w:rsidRDefault="00C40795" w:rsidP="00C4079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C40795" w:rsidRPr="00B453D1" w:rsidRDefault="00447B3C" w:rsidP="00C40795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47B3C">
        <w:rPr>
          <w:rFonts w:ascii="Times New Roman" w:hAnsi="Times New Roman" w:cs="Times New Roman"/>
          <w:sz w:val="26"/>
          <w:szCs w:val="26"/>
        </w:rPr>
        <w:t>IV.</w:t>
      </w:r>
      <w:r w:rsidR="00C40795" w:rsidRPr="00B453D1">
        <w:rPr>
          <w:rFonts w:ascii="Times New Roman" w:hAnsi="Times New Roman" w:cs="Times New Roman"/>
          <w:sz w:val="26"/>
          <w:szCs w:val="26"/>
        </w:rPr>
        <w:t>Основные направления реализации Программы</w:t>
      </w:r>
    </w:p>
    <w:p w:rsidR="00C40795" w:rsidRPr="00B453D1" w:rsidRDefault="00C40795" w:rsidP="00C4079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C40795" w:rsidRDefault="00C40795" w:rsidP="00C407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453D1">
        <w:rPr>
          <w:rFonts w:ascii="Times New Roman" w:hAnsi="Times New Roman" w:cs="Times New Roman"/>
          <w:sz w:val="26"/>
          <w:szCs w:val="26"/>
        </w:rPr>
        <w:t>Основными направлениями реализации Программы являются:</w:t>
      </w:r>
    </w:p>
    <w:p w:rsidR="00457F82" w:rsidRPr="00457F82" w:rsidRDefault="00457F82" w:rsidP="00457F82">
      <w:pPr>
        <w:overflowPunct/>
        <w:ind w:firstLine="540"/>
        <w:jc w:val="both"/>
        <w:rPr>
          <w:rFonts w:eastAsiaTheme="minorHAnsi"/>
          <w:szCs w:val="26"/>
          <w:lang w:eastAsia="en-US"/>
        </w:rPr>
      </w:pPr>
      <w:r>
        <w:rPr>
          <w:szCs w:val="26"/>
        </w:rPr>
        <w:t>1)</w:t>
      </w:r>
      <w:r w:rsidRPr="00457F82">
        <w:rPr>
          <w:rFonts w:eastAsiaTheme="minorHAnsi"/>
          <w:szCs w:val="26"/>
          <w:lang w:eastAsia="en-US"/>
        </w:rPr>
        <w:t xml:space="preserve"> </w:t>
      </w:r>
      <w:r>
        <w:rPr>
          <w:rFonts w:eastAsiaTheme="minorHAnsi"/>
          <w:szCs w:val="26"/>
          <w:lang w:eastAsia="en-US"/>
        </w:rPr>
        <w:t xml:space="preserve">совершенствование системы управления общественными финансами в </w:t>
      </w:r>
      <w:r>
        <w:rPr>
          <w:szCs w:val="26"/>
        </w:rPr>
        <w:t>МО МР и местных бюджетов поселений</w:t>
      </w:r>
      <w:r>
        <w:rPr>
          <w:rFonts w:eastAsiaTheme="minorHAnsi"/>
          <w:szCs w:val="26"/>
          <w:lang w:eastAsia="en-US"/>
        </w:rPr>
        <w:t>;</w:t>
      </w:r>
    </w:p>
    <w:p w:rsidR="00C40795" w:rsidRPr="00B453D1" w:rsidRDefault="00457F82" w:rsidP="00C407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C40795" w:rsidRPr="00B453D1">
        <w:rPr>
          <w:rFonts w:ascii="Times New Roman" w:hAnsi="Times New Roman" w:cs="Times New Roman"/>
          <w:sz w:val="26"/>
          <w:szCs w:val="26"/>
        </w:rPr>
        <w:t xml:space="preserve">) увеличение поступлений налоговых и неналоговых доходов бюджета </w:t>
      </w:r>
      <w:r w:rsidR="0048206A">
        <w:rPr>
          <w:rFonts w:ascii="Times New Roman" w:hAnsi="Times New Roman" w:cs="Times New Roman"/>
          <w:sz w:val="26"/>
          <w:szCs w:val="26"/>
        </w:rPr>
        <w:t>МО МР</w:t>
      </w:r>
      <w:r w:rsidR="00055EC4">
        <w:rPr>
          <w:rFonts w:ascii="Times New Roman" w:hAnsi="Times New Roman" w:cs="Times New Roman"/>
          <w:sz w:val="26"/>
          <w:szCs w:val="26"/>
        </w:rPr>
        <w:t xml:space="preserve"> и местных бюджетов поселений</w:t>
      </w:r>
      <w:r w:rsidR="00C40795" w:rsidRPr="00B453D1">
        <w:rPr>
          <w:rFonts w:ascii="Times New Roman" w:hAnsi="Times New Roman" w:cs="Times New Roman"/>
          <w:sz w:val="26"/>
          <w:szCs w:val="26"/>
        </w:rPr>
        <w:t>;</w:t>
      </w:r>
    </w:p>
    <w:p w:rsidR="00C40795" w:rsidRPr="00F44327" w:rsidRDefault="00457F82" w:rsidP="00F44327">
      <w:pPr>
        <w:overflowPunct/>
        <w:ind w:firstLine="540"/>
        <w:jc w:val="both"/>
        <w:rPr>
          <w:rFonts w:eastAsiaTheme="minorHAnsi"/>
          <w:szCs w:val="26"/>
          <w:lang w:eastAsia="en-US"/>
        </w:rPr>
      </w:pPr>
      <w:r>
        <w:rPr>
          <w:szCs w:val="26"/>
        </w:rPr>
        <w:t>3</w:t>
      </w:r>
      <w:r w:rsidR="00C40795" w:rsidRPr="00B453D1">
        <w:rPr>
          <w:szCs w:val="26"/>
        </w:rPr>
        <w:t xml:space="preserve">) </w:t>
      </w:r>
      <w:r w:rsidR="00F44327">
        <w:rPr>
          <w:rFonts w:eastAsiaTheme="minorHAnsi"/>
          <w:szCs w:val="26"/>
          <w:lang w:eastAsia="en-US"/>
        </w:rPr>
        <w:t>оптимизация и повышение эффективности расходов</w:t>
      </w:r>
      <w:r w:rsidR="00055EC4" w:rsidRPr="00B453D1">
        <w:rPr>
          <w:szCs w:val="26"/>
        </w:rPr>
        <w:t xml:space="preserve"> </w:t>
      </w:r>
      <w:r w:rsidR="0048206A">
        <w:rPr>
          <w:szCs w:val="26"/>
        </w:rPr>
        <w:t>МО МР</w:t>
      </w:r>
      <w:r w:rsidR="00055EC4">
        <w:rPr>
          <w:szCs w:val="26"/>
        </w:rPr>
        <w:t xml:space="preserve"> и местных бюджетов поселений</w:t>
      </w:r>
      <w:r w:rsidR="00C40795" w:rsidRPr="00B453D1">
        <w:rPr>
          <w:szCs w:val="26"/>
        </w:rPr>
        <w:t>;</w:t>
      </w:r>
    </w:p>
    <w:p w:rsidR="00B706B6" w:rsidRPr="00B706B6" w:rsidRDefault="00457F82" w:rsidP="00B706B6">
      <w:pPr>
        <w:tabs>
          <w:tab w:val="left" w:pos="851"/>
          <w:tab w:val="left" w:pos="993"/>
        </w:tabs>
        <w:autoSpaceDE/>
        <w:autoSpaceDN/>
        <w:adjustRightInd/>
        <w:ind w:firstLine="567"/>
        <w:jc w:val="both"/>
        <w:rPr>
          <w:szCs w:val="26"/>
        </w:rPr>
      </w:pPr>
      <w:r>
        <w:rPr>
          <w:szCs w:val="26"/>
        </w:rPr>
        <w:t>4</w:t>
      </w:r>
      <w:r w:rsidR="00B706B6">
        <w:rPr>
          <w:szCs w:val="26"/>
        </w:rPr>
        <w:t>)</w:t>
      </w:r>
      <w:r w:rsidR="00B706B6" w:rsidRPr="00B706B6">
        <w:rPr>
          <w:szCs w:val="26"/>
        </w:rPr>
        <w:t xml:space="preserve">погашение просроченной кредиторской задолженности консолидированного бюджета </w:t>
      </w:r>
      <w:r w:rsidR="002E7476" w:rsidRPr="00B2593F">
        <w:rPr>
          <w:szCs w:val="26"/>
        </w:rPr>
        <w:t>муниципального района</w:t>
      </w:r>
      <w:r w:rsidR="00B706B6">
        <w:rPr>
          <w:szCs w:val="26"/>
        </w:rPr>
        <w:t xml:space="preserve"> «Печора»</w:t>
      </w:r>
      <w:r w:rsidR="00B706B6" w:rsidRPr="00B706B6">
        <w:rPr>
          <w:szCs w:val="26"/>
        </w:rPr>
        <w:t>.</w:t>
      </w:r>
    </w:p>
    <w:p w:rsidR="00C40795" w:rsidRDefault="00C40795" w:rsidP="00C407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453D1">
        <w:rPr>
          <w:rFonts w:ascii="Times New Roman" w:hAnsi="Times New Roman" w:cs="Times New Roman"/>
          <w:sz w:val="26"/>
          <w:szCs w:val="26"/>
        </w:rPr>
        <w:t xml:space="preserve">Данные направления будут реализовываться в рамках </w:t>
      </w:r>
      <w:hyperlink r:id="rId10" w:anchor="P230" w:history="1">
        <w:r w:rsidRPr="00055EC4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Плана</w:t>
        </w:r>
      </w:hyperlink>
      <w:r w:rsidRPr="00B453D1">
        <w:rPr>
          <w:rFonts w:ascii="Times New Roman" w:hAnsi="Times New Roman" w:cs="Times New Roman"/>
          <w:sz w:val="26"/>
          <w:szCs w:val="26"/>
        </w:rPr>
        <w:t xml:space="preserve"> мероприятий по консолидации бюджетных средств </w:t>
      </w:r>
      <w:r w:rsidR="006B7A6E">
        <w:rPr>
          <w:rFonts w:ascii="Times New Roman" w:hAnsi="Times New Roman" w:cs="Times New Roman"/>
          <w:sz w:val="26"/>
          <w:szCs w:val="26"/>
        </w:rPr>
        <w:t>МО МР</w:t>
      </w:r>
      <w:r w:rsidRPr="00B453D1">
        <w:rPr>
          <w:rFonts w:ascii="Times New Roman" w:hAnsi="Times New Roman" w:cs="Times New Roman"/>
          <w:sz w:val="26"/>
          <w:szCs w:val="26"/>
        </w:rPr>
        <w:t xml:space="preserve"> в целях оздоровления </w:t>
      </w:r>
      <w:r w:rsidR="00055EC4">
        <w:rPr>
          <w:rFonts w:ascii="Times New Roman" w:hAnsi="Times New Roman" w:cs="Times New Roman"/>
          <w:sz w:val="26"/>
          <w:szCs w:val="26"/>
        </w:rPr>
        <w:t>муниципальных</w:t>
      </w:r>
      <w:r w:rsidRPr="00B453D1">
        <w:rPr>
          <w:rFonts w:ascii="Times New Roman" w:hAnsi="Times New Roman" w:cs="Times New Roman"/>
          <w:sz w:val="26"/>
          <w:szCs w:val="26"/>
        </w:rPr>
        <w:t xml:space="preserve"> финансов (оптимизации расходов) </w:t>
      </w:r>
      <w:r w:rsidR="006B7A6E">
        <w:rPr>
          <w:rFonts w:ascii="Times New Roman" w:hAnsi="Times New Roman" w:cs="Times New Roman"/>
          <w:sz w:val="26"/>
          <w:szCs w:val="26"/>
        </w:rPr>
        <w:t>МО МР</w:t>
      </w:r>
      <w:r w:rsidRPr="00B453D1">
        <w:rPr>
          <w:rFonts w:ascii="Times New Roman" w:hAnsi="Times New Roman" w:cs="Times New Roman"/>
          <w:sz w:val="26"/>
          <w:szCs w:val="26"/>
        </w:rPr>
        <w:t xml:space="preserve"> на период 2017 - 2019 годов согласно приложению N 1 к настоящей Программе.</w:t>
      </w:r>
    </w:p>
    <w:p w:rsidR="00B2593F" w:rsidRDefault="00B2593F" w:rsidP="00B2593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2593F" w:rsidRPr="00B2593F" w:rsidRDefault="00447B3C" w:rsidP="00B2593F">
      <w:pPr>
        <w:autoSpaceDE/>
        <w:autoSpaceDN/>
        <w:adjustRightInd/>
        <w:ind w:firstLine="720"/>
        <w:jc w:val="center"/>
        <w:rPr>
          <w:szCs w:val="26"/>
        </w:rPr>
      </w:pPr>
      <w:r w:rsidRPr="00447B3C">
        <w:rPr>
          <w:szCs w:val="26"/>
        </w:rPr>
        <w:lastRenderedPageBreak/>
        <w:t>V.</w:t>
      </w:r>
      <w:r w:rsidR="006B7A6E">
        <w:rPr>
          <w:szCs w:val="26"/>
        </w:rPr>
        <w:t xml:space="preserve"> </w:t>
      </w:r>
      <w:r w:rsidR="00B2593F" w:rsidRPr="00B2593F">
        <w:rPr>
          <w:szCs w:val="26"/>
        </w:rPr>
        <w:t>Меры по оздоровлению муниципальных финансов городск</w:t>
      </w:r>
      <w:r w:rsidR="00B2593F">
        <w:rPr>
          <w:szCs w:val="26"/>
        </w:rPr>
        <w:t>их</w:t>
      </w:r>
      <w:r w:rsidR="00B2593F" w:rsidRPr="00B2593F">
        <w:rPr>
          <w:szCs w:val="26"/>
        </w:rPr>
        <w:t xml:space="preserve"> и сельских поселений, входящих в состав муниципального района</w:t>
      </w:r>
      <w:r w:rsidR="00B2593F">
        <w:rPr>
          <w:szCs w:val="26"/>
        </w:rPr>
        <w:t xml:space="preserve"> «Печора»</w:t>
      </w:r>
    </w:p>
    <w:p w:rsidR="00B2593F" w:rsidRPr="00B2593F" w:rsidRDefault="00B2593F" w:rsidP="00B2593F">
      <w:pPr>
        <w:autoSpaceDE/>
        <w:autoSpaceDN/>
        <w:adjustRightInd/>
        <w:ind w:firstLine="720"/>
        <w:jc w:val="center"/>
        <w:rPr>
          <w:szCs w:val="26"/>
        </w:rPr>
      </w:pPr>
    </w:p>
    <w:p w:rsidR="00B2593F" w:rsidRPr="00B2593F" w:rsidRDefault="00B2593F" w:rsidP="00B2593F">
      <w:pPr>
        <w:autoSpaceDE/>
        <w:autoSpaceDN/>
        <w:adjustRightInd/>
        <w:ind w:firstLine="720"/>
        <w:jc w:val="both"/>
        <w:rPr>
          <w:szCs w:val="26"/>
        </w:rPr>
      </w:pPr>
      <w:r w:rsidRPr="00B2593F">
        <w:rPr>
          <w:szCs w:val="26"/>
        </w:rPr>
        <w:t>1. Для оздоровления муниципальных финансов городск</w:t>
      </w:r>
      <w:r>
        <w:rPr>
          <w:szCs w:val="26"/>
        </w:rPr>
        <w:t>их</w:t>
      </w:r>
      <w:r w:rsidRPr="00B2593F">
        <w:rPr>
          <w:szCs w:val="26"/>
        </w:rPr>
        <w:t xml:space="preserve"> и сельских посел</w:t>
      </w:r>
      <w:r w:rsidRPr="00B2593F">
        <w:rPr>
          <w:szCs w:val="26"/>
        </w:rPr>
        <w:t>е</w:t>
      </w:r>
      <w:r w:rsidRPr="00B2593F">
        <w:rPr>
          <w:szCs w:val="26"/>
        </w:rPr>
        <w:t>ний, входящих в состав муниципального района</w:t>
      </w:r>
      <w:r>
        <w:rPr>
          <w:szCs w:val="26"/>
        </w:rPr>
        <w:t xml:space="preserve"> «Печора»</w:t>
      </w:r>
      <w:r w:rsidRPr="00B2593F">
        <w:rPr>
          <w:szCs w:val="26"/>
        </w:rPr>
        <w:t>, планируется подгот</w:t>
      </w:r>
      <w:r w:rsidRPr="00B2593F">
        <w:rPr>
          <w:szCs w:val="26"/>
        </w:rPr>
        <w:t>о</w:t>
      </w:r>
      <w:r w:rsidRPr="00B2593F">
        <w:rPr>
          <w:szCs w:val="26"/>
        </w:rPr>
        <w:t>вить методические рекомендации, предусматривающие:</w:t>
      </w:r>
    </w:p>
    <w:p w:rsidR="00B2593F" w:rsidRPr="00B2593F" w:rsidRDefault="00B2593F" w:rsidP="00B2593F">
      <w:pPr>
        <w:autoSpaceDE/>
        <w:autoSpaceDN/>
        <w:adjustRightInd/>
        <w:ind w:firstLine="720"/>
        <w:jc w:val="both"/>
        <w:rPr>
          <w:szCs w:val="26"/>
        </w:rPr>
      </w:pPr>
      <w:r w:rsidRPr="00B2593F">
        <w:rPr>
          <w:szCs w:val="26"/>
        </w:rPr>
        <w:t>а) реализацию специальных мероприятий по росту доходов, оптимизации расходов с учетом продолжения нестабильной фазы развития экономики;</w:t>
      </w:r>
    </w:p>
    <w:p w:rsidR="00B2593F" w:rsidRDefault="00B2593F" w:rsidP="00B2593F">
      <w:pPr>
        <w:autoSpaceDE/>
        <w:autoSpaceDN/>
        <w:adjustRightInd/>
        <w:ind w:firstLine="720"/>
        <w:jc w:val="both"/>
        <w:rPr>
          <w:szCs w:val="26"/>
        </w:rPr>
      </w:pPr>
      <w:r w:rsidRPr="00B2593F">
        <w:rPr>
          <w:szCs w:val="26"/>
        </w:rPr>
        <w:t>б) принятие мер по снижению недоимки по о</w:t>
      </w:r>
      <w:r w:rsidR="002D1A96">
        <w:rPr>
          <w:szCs w:val="26"/>
        </w:rPr>
        <w:t>бязательным платежам в бю</w:t>
      </w:r>
      <w:r w:rsidR="002D1A96">
        <w:rPr>
          <w:szCs w:val="26"/>
        </w:rPr>
        <w:t>д</w:t>
      </w:r>
      <w:r w:rsidR="002D1A96">
        <w:rPr>
          <w:szCs w:val="26"/>
        </w:rPr>
        <w:t>жет;</w:t>
      </w:r>
    </w:p>
    <w:p w:rsidR="002D1A96" w:rsidRPr="00B2593F" w:rsidRDefault="002D1A96" w:rsidP="00B2593F">
      <w:pPr>
        <w:autoSpaceDE/>
        <w:autoSpaceDN/>
        <w:adjustRightInd/>
        <w:ind w:firstLine="720"/>
        <w:jc w:val="both"/>
        <w:rPr>
          <w:szCs w:val="26"/>
        </w:rPr>
      </w:pPr>
      <w:r>
        <w:rPr>
          <w:szCs w:val="26"/>
        </w:rPr>
        <w:t xml:space="preserve">в) определение графиков погашения просроченных бюджетных </w:t>
      </w:r>
      <w:proofErr w:type="spellStart"/>
      <w:r>
        <w:rPr>
          <w:szCs w:val="26"/>
        </w:rPr>
        <w:t>обязятельств</w:t>
      </w:r>
      <w:proofErr w:type="spellEnd"/>
      <w:r>
        <w:rPr>
          <w:szCs w:val="26"/>
        </w:rPr>
        <w:t xml:space="preserve"> муниципального образования.</w:t>
      </w:r>
    </w:p>
    <w:p w:rsidR="00C40795" w:rsidRPr="00B2593F" w:rsidRDefault="00C40795" w:rsidP="00C4079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C40795" w:rsidRPr="00B453D1" w:rsidRDefault="00447B3C" w:rsidP="00C40795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47B3C">
        <w:rPr>
          <w:rFonts w:ascii="Times New Roman" w:hAnsi="Times New Roman" w:cs="Times New Roman"/>
          <w:sz w:val="26"/>
          <w:szCs w:val="26"/>
        </w:rPr>
        <w:t xml:space="preserve">VI. </w:t>
      </w:r>
      <w:r w:rsidR="00C40795" w:rsidRPr="00B453D1">
        <w:rPr>
          <w:rFonts w:ascii="Times New Roman" w:hAnsi="Times New Roman" w:cs="Times New Roman"/>
          <w:sz w:val="26"/>
          <w:szCs w:val="26"/>
        </w:rPr>
        <w:t>Ожидаемые результаты реализации Программы</w:t>
      </w:r>
    </w:p>
    <w:p w:rsidR="00C40795" w:rsidRPr="00B453D1" w:rsidRDefault="00C40795" w:rsidP="00C4079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C40795" w:rsidRPr="00B453D1" w:rsidRDefault="00C40795" w:rsidP="00C407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453D1">
        <w:rPr>
          <w:rFonts w:ascii="Times New Roman" w:hAnsi="Times New Roman" w:cs="Times New Roman"/>
          <w:sz w:val="26"/>
          <w:szCs w:val="26"/>
        </w:rPr>
        <w:t xml:space="preserve">Реализация Программы позволит осуществить оздоровление </w:t>
      </w:r>
      <w:r w:rsidR="00CB4731">
        <w:rPr>
          <w:rFonts w:ascii="Times New Roman" w:hAnsi="Times New Roman" w:cs="Times New Roman"/>
          <w:sz w:val="26"/>
          <w:szCs w:val="26"/>
        </w:rPr>
        <w:t>муниципальных</w:t>
      </w:r>
      <w:r w:rsidRPr="00B453D1">
        <w:rPr>
          <w:rFonts w:ascii="Times New Roman" w:hAnsi="Times New Roman" w:cs="Times New Roman"/>
          <w:sz w:val="26"/>
          <w:szCs w:val="26"/>
        </w:rPr>
        <w:t xml:space="preserve"> финансов </w:t>
      </w:r>
      <w:r w:rsidR="00CB4731">
        <w:rPr>
          <w:rFonts w:ascii="Times New Roman" w:hAnsi="Times New Roman" w:cs="Times New Roman"/>
          <w:sz w:val="26"/>
          <w:szCs w:val="26"/>
        </w:rPr>
        <w:t>муниципального района «Печора»</w:t>
      </w:r>
      <w:r w:rsidRPr="00B453D1">
        <w:rPr>
          <w:rFonts w:ascii="Times New Roman" w:hAnsi="Times New Roman" w:cs="Times New Roman"/>
          <w:sz w:val="26"/>
          <w:szCs w:val="26"/>
        </w:rPr>
        <w:t>, а именно:</w:t>
      </w:r>
    </w:p>
    <w:p w:rsidR="00C40795" w:rsidRPr="00B453D1" w:rsidRDefault="004F0D47" w:rsidP="00C407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</w:t>
      </w:r>
      <w:r w:rsidR="00C40795" w:rsidRPr="00B453D1">
        <w:rPr>
          <w:rFonts w:ascii="Times New Roman" w:hAnsi="Times New Roman" w:cs="Times New Roman"/>
          <w:sz w:val="26"/>
          <w:szCs w:val="26"/>
        </w:rPr>
        <w:t xml:space="preserve">) укрепить устойчивость бюджетной системы </w:t>
      </w:r>
      <w:r w:rsidR="00CB4731">
        <w:rPr>
          <w:rFonts w:ascii="Times New Roman" w:hAnsi="Times New Roman" w:cs="Times New Roman"/>
          <w:sz w:val="26"/>
          <w:szCs w:val="26"/>
        </w:rPr>
        <w:t>муниципального района «Печ</w:t>
      </w:r>
      <w:r w:rsidR="00CB4731">
        <w:rPr>
          <w:rFonts w:ascii="Times New Roman" w:hAnsi="Times New Roman" w:cs="Times New Roman"/>
          <w:sz w:val="26"/>
          <w:szCs w:val="26"/>
        </w:rPr>
        <w:t>о</w:t>
      </w:r>
      <w:r w:rsidR="00CB4731">
        <w:rPr>
          <w:rFonts w:ascii="Times New Roman" w:hAnsi="Times New Roman" w:cs="Times New Roman"/>
          <w:sz w:val="26"/>
          <w:szCs w:val="26"/>
        </w:rPr>
        <w:t>ра»</w:t>
      </w:r>
      <w:r w:rsidR="00C40795" w:rsidRPr="00B453D1">
        <w:rPr>
          <w:rFonts w:ascii="Times New Roman" w:hAnsi="Times New Roman" w:cs="Times New Roman"/>
          <w:sz w:val="26"/>
          <w:szCs w:val="26"/>
        </w:rPr>
        <w:t>;</w:t>
      </w:r>
    </w:p>
    <w:p w:rsidR="00C40795" w:rsidRPr="00B453D1" w:rsidRDefault="004F0D47" w:rsidP="00C407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</w:t>
      </w:r>
      <w:r w:rsidR="00C40795" w:rsidRPr="00B453D1">
        <w:rPr>
          <w:rFonts w:ascii="Times New Roman" w:hAnsi="Times New Roman" w:cs="Times New Roman"/>
          <w:sz w:val="26"/>
          <w:szCs w:val="26"/>
        </w:rPr>
        <w:t xml:space="preserve">) удержать рост расходов бюджета </w:t>
      </w:r>
      <w:r w:rsidR="002E7476">
        <w:rPr>
          <w:rFonts w:ascii="Times New Roman" w:hAnsi="Times New Roman" w:cs="Times New Roman"/>
          <w:sz w:val="26"/>
          <w:szCs w:val="26"/>
        </w:rPr>
        <w:t>МО МР и местных бюджетов поселений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40795" w:rsidRPr="00B453D1">
        <w:rPr>
          <w:rFonts w:ascii="Times New Roman" w:hAnsi="Times New Roman" w:cs="Times New Roman"/>
          <w:sz w:val="26"/>
          <w:szCs w:val="26"/>
        </w:rPr>
        <w:t>при оптимизации и эффективном использовании бюджетных средств;</w:t>
      </w:r>
    </w:p>
    <w:p w:rsidR="00C40795" w:rsidRPr="00B453D1" w:rsidRDefault="004F0D47" w:rsidP="00C407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C40795" w:rsidRPr="00B453D1">
        <w:rPr>
          <w:rFonts w:ascii="Times New Roman" w:hAnsi="Times New Roman" w:cs="Times New Roman"/>
          <w:sz w:val="26"/>
          <w:szCs w:val="26"/>
        </w:rPr>
        <w:t xml:space="preserve">) сократить дефицит бюджета </w:t>
      </w:r>
      <w:r w:rsidR="002E7476">
        <w:rPr>
          <w:rFonts w:ascii="Times New Roman" w:hAnsi="Times New Roman" w:cs="Times New Roman"/>
          <w:sz w:val="26"/>
          <w:szCs w:val="26"/>
        </w:rPr>
        <w:t xml:space="preserve">МО МР </w:t>
      </w:r>
      <w:r w:rsidR="00C40795" w:rsidRPr="00B453D1">
        <w:rPr>
          <w:rFonts w:ascii="Times New Roman" w:hAnsi="Times New Roman" w:cs="Times New Roman"/>
          <w:sz w:val="26"/>
          <w:szCs w:val="26"/>
        </w:rPr>
        <w:t>и создать предпосылки для выхода на бездефицитный бюджет;</w:t>
      </w:r>
    </w:p>
    <w:p w:rsidR="00C40795" w:rsidRPr="00B453D1" w:rsidRDefault="004F0D47" w:rsidP="00C407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C40795" w:rsidRPr="00B453D1">
        <w:rPr>
          <w:rFonts w:ascii="Times New Roman" w:hAnsi="Times New Roman" w:cs="Times New Roman"/>
          <w:sz w:val="26"/>
          <w:szCs w:val="26"/>
        </w:rPr>
        <w:t xml:space="preserve">) обеспечить </w:t>
      </w:r>
      <w:r w:rsidR="002E7476">
        <w:rPr>
          <w:rFonts w:ascii="Times New Roman" w:hAnsi="Times New Roman" w:cs="Times New Roman"/>
          <w:sz w:val="26"/>
          <w:szCs w:val="26"/>
        </w:rPr>
        <w:t xml:space="preserve">сбалансированность </w:t>
      </w:r>
      <w:r w:rsidR="00BA7974">
        <w:rPr>
          <w:rFonts w:ascii="Times New Roman" w:hAnsi="Times New Roman" w:cs="Times New Roman"/>
          <w:sz w:val="26"/>
          <w:szCs w:val="26"/>
        </w:rPr>
        <w:t>консолидированного бюджета муницип</w:t>
      </w:r>
      <w:r>
        <w:rPr>
          <w:rFonts w:ascii="Times New Roman" w:hAnsi="Times New Roman" w:cs="Times New Roman"/>
          <w:sz w:val="26"/>
          <w:szCs w:val="26"/>
        </w:rPr>
        <w:t>ал</w:t>
      </w:r>
      <w:r>
        <w:rPr>
          <w:rFonts w:ascii="Times New Roman" w:hAnsi="Times New Roman" w:cs="Times New Roman"/>
          <w:sz w:val="26"/>
          <w:szCs w:val="26"/>
        </w:rPr>
        <w:t>ь</w:t>
      </w:r>
      <w:r>
        <w:rPr>
          <w:rFonts w:ascii="Times New Roman" w:hAnsi="Times New Roman" w:cs="Times New Roman"/>
          <w:sz w:val="26"/>
          <w:szCs w:val="26"/>
        </w:rPr>
        <w:t>ного района «Печора»</w:t>
      </w:r>
      <w:r w:rsidR="00C40795" w:rsidRPr="00B453D1">
        <w:rPr>
          <w:rFonts w:ascii="Times New Roman" w:hAnsi="Times New Roman" w:cs="Times New Roman"/>
          <w:sz w:val="26"/>
          <w:szCs w:val="26"/>
        </w:rPr>
        <w:t>.</w:t>
      </w:r>
    </w:p>
    <w:p w:rsidR="00C40795" w:rsidRPr="00B453D1" w:rsidRDefault="00C40795" w:rsidP="00C4079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C40795" w:rsidRPr="00B453D1" w:rsidRDefault="00447B3C" w:rsidP="00C40795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47B3C">
        <w:rPr>
          <w:rFonts w:ascii="Times New Roman" w:hAnsi="Times New Roman" w:cs="Times New Roman"/>
          <w:sz w:val="26"/>
          <w:szCs w:val="26"/>
        </w:rPr>
        <w:t xml:space="preserve">VII. </w:t>
      </w:r>
      <w:r w:rsidR="00C40795" w:rsidRPr="00B453D1">
        <w:rPr>
          <w:rFonts w:ascii="Times New Roman" w:hAnsi="Times New Roman" w:cs="Times New Roman"/>
          <w:sz w:val="26"/>
          <w:szCs w:val="26"/>
        </w:rPr>
        <w:t>Методика оценки реализации Программы</w:t>
      </w:r>
    </w:p>
    <w:p w:rsidR="00C40795" w:rsidRPr="00B453D1" w:rsidRDefault="00C40795" w:rsidP="00C4079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C40795" w:rsidRPr="00B453D1" w:rsidRDefault="004F0D47" w:rsidP="00C407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40795" w:rsidRPr="00B453D1">
        <w:rPr>
          <w:rFonts w:ascii="Times New Roman" w:hAnsi="Times New Roman" w:cs="Times New Roman"/>
          <w:sz w:val="26"/>
          <w:szCs w:val="26"/>
        </w:rPr>
        <w:t xml:space="preserve">Оценка реализации Программы представляет собой механизм </w:t>
      </w:r>
      <w:proofErr w:type="gramStart"/>
      <w:r w:rsidR="00C40795" w:rsidRPr="00B453D1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="00C40795" w:rsidRPr="00B453D1">
        <w:rPr>
          <w:rFonts w:ascii="Times New Roman" w:hAnsi="Times New Roman" w:cs="Times New Roman"/>
          <w:sz w:val="26"/>
          <w:szCs w:val="26"/>
        </w:rPr>
        <w:t xml:space="preserve"> и</w:t>
      </w:r>
      <w:r w:rsidR="00C40795" w:rsidRPr="00B453D1">
        <w:rPr>
          <w:rFonts w:ascii="Times New Roman" w:hAnsi="Times New Roman" w:cs="Times New Roman"/>
          <w:sz w:val="26"/>
          <w:szCs w:val="26"/>
        </w:rPr>
        <w:t>с</w:t>
      </w:r>
      <w:r w:rsidR="00C40795" w:rsidRPr="00B453D1">
        <w:rPr>
          <w:rFonts w:ascii="Times New Roman" w:hAnsi="Times New Roman" w:cs="Times New Roman"/>
          <w:sz w:val="26"/>
          <w:szCs w:val="26"/>
        </w:rPr>
        <w:t>полнением Плана мероприятий по реализации Программы.</w:t>
      </w:r>
    </w:p>
    <w:p w:rsidR="00C40795" w:rsidRPr="00B453D1" w:rsidRDefault="00C40795" w:rsidP="004F0D47">
      <w:pPr>
        <w:pStyle w:val="ConsPlusNormal"/>
        <w:tabs>
          <w:tab w:val="left" w:pos="851"/>
          <w:tab w:val="left" w:pos="1276"/>
          <w:tab w:val="left" w:pos="1418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453D1">
        <w:rPr>
          <w:rFonts w:ascii="Times New Roman" w:hAnsi="Times New Roman" w:cs="Times New Roman"/>
          <w:sz w:val="26"/>
          <w:szCs w:val="26"/>
        </w:rPr>
        <w:t xml:space="preserve">Выполнение мероприятий планируется осуществлять органами </w:t>
      </w:r>
      <w:r w:rsidR="004F0D47">
        <w:rPr>
          <w:rFonts w:ascii="Times New Roman" w:hAnsi="Times New Roman" w:cs="Times New Roman"/>
          <w:sz w:val="26"/>
          <w:szCs w:val="26"/>
        </w:rPr>
        <w:t>местного сам</w:t>
      </w:r>
      <w:r w:rsidR="004F0D47">
        <w:rPr>
          <w:rFonts w:ascii="Times New Roman" w:hAnsi="Times New Roman" w:cs="Times New Roman"/>
          <w:sz w:val="26"/>
          <w:szCs w:val="26"/>
        </w:rPr>
        <w:t>о</w:t>
      </w:r>
      <w:r w:rsidR="004F0D47">
        <w:rPr>
          <w:rFonts w:ascii="Times New Roman" w:hAnsi="Times New Roman" w:cs="Times New Roman"/>
          <w:sz w:val="26"/>
          <w:szCs w:val="26"/>
        </w:rPr>
        <w:t xml:space="preserve">управления муниципального района «Печора» (далее - ответственные исполнители) в пределах бюджетных ассигнований бюджета </w:t>
      </w:r>
      <w:r w:rsidR="00BA7974">
        <w:rPr>
          <w:rFonts w:ascii="Times New Roman" w:hAnsi="Times New Roman" w:cs="Times New Roman"/>
          <w:sz w:val="26"/>
          <w:szCs w:val="26"/>
        </w:rPr>
        <w:t>МО МР</w:t>
      </w:r>
      <w:r w:rsidR="004F0D47">
        <w:rPr>
          <w:rFonts w:ascii="Times New Roman" w:hAnsi="Times New Roman" w:cs="Times New Roman"/>
          <w:sz w:val="26"/>
          <w:szCs w:val="26"/>
        </w:rPr>
        <w:t xml:space="preserve"> на соответствующий год. Ответственные исполнители ежеквартально, не позднее 5 числа месяца, следующ</w:t>
      </w:r>
      <w:r w:rsidR="004F0D47">
        <w:rPr>
          <w:rFonts w:ascii="Times New Roman" w:hAnsi="Times New Roman" w:cs="Times New Roman"/>
          <w:sz w:val="26"/>
          <w:szCs w:val="26"/>
        </w:rPr>
        <w:t>е</w:t>
      </w:r>
      <w:r w:rsidR="004F0D47">
        <w:rPr>
          <w:rFonts w:ascii="Times New Roman" w:hAnsi="Times New Roman" w:cs="Times New Roman"/>
          <w:sz w:val="26"/>
          <w:szCs w:val="26"/>
        </w:rPr>
        <w:t>го за отче</w:t>
      </w:r>
      <w:r w:rsidR="00BA7974">
        <w:rPr>
          <w:rFonts w:ascii="Times New Roman" w:hAnsi="Times New Roman" w:cs="Times New Roman"/>
          <w:sz w:val="26"/>
          <w:szCs w:val="26"/>
        </w:rPr>
        <w:t>тным кварталом, представляют в у</w:t>
      </w:r>
      <w:r w:rsidR="004F0D47">
        <w:rPr>
          <w:rFonts w:ascii="Times New Roman" w:hAnsi="Times New Roman" w:cs="Times New Roman"/>
          <w:sz w:val="26"/>
          <w:szCs w:val="26"/>
        </w:rPr>
        <w:t>п</w:t>
      </w:r>
      <w:r w:rsidR="00BA7974">
        <w:rPr>
          <w:rFonts w:ascii="Times New Roman" w:hAnsi="Times New Roman" w:cs="Times New Roman"/>
          <w:sz w:val="26"/>
          <w:szCs w:val="26"/>
        </w:rPr>
        <w:t>равление финансов МР</w:t>
      </w:r>
      <w:r w:rsidR="004F0D47">
        <w:rPr>
          <w:rFonts w:ascii="Times New Roman" w:hAnsi="Times New Roman" w:cs="Times New Roman"/>
          <w:sz w:val="26"/>
          <w:szCs w:val="26"/>
        </w:rPr>
        <w:t xml:space="preserve"> «Печора» и</w:t>
      </w:r>
      <w:r w:rsidR="004F0D47">
        <w:rPr>
          <w:rFonts w:ascii="Times New Roman" w:hAnsi="Times New Roman" w:cs="Times New Roman"/>
          <w:sz w:val="26"/>
          <w:szCs w:val="26"/>
        </w:rPr>
        <w:t>н</w:t>
      </w:r>
      <w:r w:rsidR="004F0D47">
        <w:rPr>
          <w:rFonts w:ascii="Times New Roman" w:hAnsi="Times New Roman" w:cs="Times New Roman"/>
          <w:sz w:val="26"/>
          <w:szCs w:val="26"/>
        </w:rPr>
        <w:t>формацию о реализации мероприятий Программы и объеме полученного бюдже</w:t>
      </w:r>
      <w:r w:rsidR="004F0D47">
        <w:rPr>
          <w:rFonts w:ascii="Times New Roman" w:hAnsi="Times New Roman" w:cs="Times New Roman"/>
          <w:sz w:val="26"/>
          <w:szCs w:val="26"/>
        </w:rPr>
        <w:t>т</w:t>
      </w:r>
      <w:r w:rsidR="004F0D47">
        <w:rPr>
          <w:rFonts w:ascii="Times New Roman" w:hAnsi="Times New Roman" w:cs="Times New Roman"/>
          <w:sz w:val="26"/>
          <w:szCs w:val="26"/>
        </w:rPr>
        <w:t>ного эффекта по форме согласно приложению № 2 к Программе</w:t>
      </w:r>
      <w:r w:rsidRPr="00B453D1">
        <w:rPr>
          <w:rFonts w:ascii="Times New Roman" w:hAnsi="Times New Roman" w:cs="Times New Roman"/>
          <w:sz w:val="26"/>
          <w:szCs w:val="26"/>
        </w:rPr>
        <w:t>.</w:t>
      </w:r>
    </w:p>
    <w:p w:rsidR="00C40795" w:rsidRPr="00B453D1" w:rsidRDefault="004F0D47" w:rsidP="00C407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40795" w:rsidRPr="00B453D1">
        <w:rPr>
          <w:rFonts w:ascii="Times New Roman" w:hAnsi="Times New Roman" w:cs="Times New Roman"/>
          <w:sz w:val="26"/>
          <w:szCs w:val="26"/>
        </w:rPr>
        <w:t xml:space="preserve">Результативность и эффективность выполнения мероприятий Программы оценивается </w:t>
      </w:r>
      <w:r w:rsidR="00BA7974">
        <w:rPr>
          <w:rFonts w:ascii="Times New Roman" w:hAnsi="Times New Roman" w:cs="Times New Roman"/>
          <w:sz w:val="26"/>
          <w:szCs w:val="26"/>
        </w:rPr>
        <w:t>у</w:t>
      </w:r>
      <w:r>
        <w:rPr>
          <w:rFonts w:ascii="Times New Roman" w:hAnsi="Times New Roman" w:cs="Times New Roman"/>
          <w:sz w:val="26"/>
          <w:szCs w:val="26"/>
        </w:rPr>
        <w:t>правлением финансов МР «Печора» е</w:t>
      </w:r>
      <w:r w:rsidR="00C40795" w:rsidRPr="00B453D1">
        <w:rPr>
          <w:rFonts w:ascii="Times New Roman" w:hAnsi="Times New Roman" w:cs="Times New Roman"/>
          <w:sz w:val="26"/>
          <w:szCs w:val="26"/>
        </w:rPr>
        <w:t>жегодно до 1 апреля года, сл</w:t>
      </w:r>
      <w:r w:rsidR="00C40795" w:rsidRPr="00B453D1">
        <w:rPr>
          <w:rFonts w:ascii="Times New Roman" w:hAnsi="Times New Roman" w:cs="Times New Roman"/>
          <w:sz w:val="26"/>
          <w:szCs w:val="26"/>
        </w:rPr>
        <w:t>е</w:t>
      </w:r>
      <w:r w:rsidR="00C40795" w:rsidRPr="00B453D1">
        <w:rPr>
          <w:rFonts w:ascii="Times New Roman" w:hAnsi="Times New Roman" w:cs="Times New Roman"/>
          <w:sz w:val="26"/>
          <w:szCs w:val="26"/>
        </w:rPr>
        <w:t>дующего за отчетным, и определяется как степень достижения индикаторов (пок</w:t>
      </w:r>
      <w:r w:rsidR="00C40795" w:rsidRPr="00B453D1">
        <w:rPr>
          <w:rFonts w:ascii="Times New Roman" w:hAnsi="Times New Roman" w:cs="Times New Roman"/>
          <w:sz w:val="26"/>
          <w:szCs w:val="26"/>
        </w:rPr>
        <w:t>а</w:t>
      </w:r>
      <w:r w:rsidR="00C40795" w:rsidRPr="00B453D1">
        <w:rPr>
          <w:rFonts w:ascii="Times New Roman" w:hAnsi="Times New Roman" w:cs="Times New Roman"/>
          <w:sz w:val="26"/>
          <w:szCs w:val="26"/>
        </w:rPr>
        <w:t xml:space="preserve">зателей) исполнения мероприятий, указанных в </w:t>
      </w:r>
      <w:hyperlink r:id="rId11" w:anchor="P230" w:history="1">
        <w:r w:rsidR="00C40795" w:rsidRPr="004F0D47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 xml:space="preserve">приложении </w:t>
        </w:r>
        <w:r w:rsidRPr="004F0D47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№</w:t>
        </w:r>
        <w:r w:rsidR="00C40795" w:rsidRPr="004F0D47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 xml:space="preserve"> 1</w:t>
        </w:r>
      </w:hyperlink>
      <w:r w:rsidR="00C40795" w:rsidRPr="00B453D1">
        <w:rPr>
          <w:rFonts w:ascii="Times New Roman" w:hAnsi="Times New Roman" w:cs="Times New Roman"/>
          <w:sz w:val="26"/>
          <w:szCs w:val="26"/>
        </w:rPr>
        <w:t xml:space="preserve"> к настоящей Пр</w:t>
      </w:r>
      <w:r w:rsidR="00C40795" w:rsidRPr="00B453D1">
        <w:rPr>
          <w:rFonts w:ascii="Times New Roman" w:hAnsi="Times New Roman" w:cs="Times New Roman"/>
          <w:sz w:val="26"/>
          <w:szCs w:val="26"/>
        </w:rPr>
        <w:t>о</w:t>
      </w:r>
      <w:r w:rsidR="00C40795" w:rsidRPr="00B453D1">
        <w:rPr>
          <w:rFonts w:ascii="Times New Roman" w:hAnsi="Times New Roman" w:cs="Times New Roman"/>
          <w:sz w:val="26"/>
          <w:szCs w:val="26"/>
        </w:rPr>
        <w:t>грамме, по формуле:</w:t>
      </w:r>
      <w:proofErr w:type="gramEnd"/>
    </w:p>
    <w:p w:rsidR="00C40795" w:rsidRPr="00B453D1" w:rsidRDefault="00C40795" w:rsidP="00C4079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C40795" w:rsidRPr="00B453D1" w:rsidRDefault="00C40795" w:rsidP="00C4079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B453D1">
        <w:rPr>
          <w:rFonts w:ascii="Times New Roman" w:hAnsi="Times New Roman" w:cs="Times New Roman"/>
          <w:noProof/>
          <w:position w:val="-24"/>
          <w:sz w:val="26"/>
          <w:szCs w:val="26"/>
        </w:rPr>
        <w:drawing>
          <wp:inline distT="0" distB="0" distL="0" distR="0">
            <wp:extent cx="1009650" cy="428625"/>
            <wp:effectExtent l="0" t="0" r="0" b="0"/>
            <wp:docPr id="1" name="Рисунок 1" descr="base_23648_132666_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648_132666_1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0795" w:rsidRPr="00B453D1" w:rsidRDefault="00C40795" w:rsidP="00C4079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C40795" w:rsidRPr="00B453D1" w:rsidRDefault="00C40795" w:rsidP="00C407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453D1">
        <w:rPr>
          <w:rFonts w:ascii="Times New Roman" w:hAnsi="Times New Roman" w:cs="Times New Roman"/>
          <w:sz w:val="26"/>
          <w:szCs w:val="26"/>
        </w:rPr>
        <w:t>где:</w:t>
      </w:r>
    </w:p>
    <w:p w:rsidR="00C40795" w:rsidRPr="00B453D1" w:rsidRDefault="00C40795" w:rsidP="00C407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453D1">
        <w:rPr>
          <w:rFonts w:ascii="Times New Roman" w:hAnsi="Times New Roman" w:cs="Times New Roman"/>
          <w:sz w:val="26"/>
          <w:szCs w:val="26"/>
        </w:rPr>
        <w:t>R - значение показателя эффективности реализации Программы (доля дости</w:t>
      </w:r>
      <w:r w:rsidRPr="00B453D1">
        <w:rPr>
          <w:rFonts w:ascii="Times New Roman" w:hAnsi="Times New Roman" w:cs="Times New Roman"/>
          <w:sz w:val="26"/>
          <w:szCs w:val="26"/>
        </w:rPr>
        <w:t>г</w:t>
      </w:r>
      <w:r w:rsidRPr="00B453D1">
        <w:rPr>
          <w:rFonts w:ascii="Times New Roman" w:hAnsi="Times New Roman" w:cs="Times New Roman"/>
          <w:sz w:val="26"/>
          <w:szCs w:val="26"/>
        </w:rPr>
        <w:lastRenderedPageBreak/>
        <w:t>нутых целевых показателей (индикаторов) к общему количеству показателей (и</w:t>
      </w:r>
      <w:r w:rsidRPr="00B453D1">
        <w:rPr>
          <w:rFonts w:ascii="Times New Roman" w:hAnsi="Times New Roman" w:cs="Times New Roman"/>
          <w:sz w:val="26"/>
          <w:szCs w:val="26"/>
        </w:rPr>
        <w:t>н</w:t>
      </w:r>
      <w:r w:rsidRPr="00B453D1">
        <w:rPr>
          <w:rFonts w:ascii="Times New Roman" w:hAnsi="Times New Roman" w:cs="Times New Roman"/>
          <w:sz w:val="26"/>
          <w:szCs w:val="26"/>
        </w:rPr>
        <w:t>дикаторов) за отчетный год</w:t>
      </w:r>
      <w:proofErr w:type="gramStart"/>
      <w:r w:rsidRPr="00B453D1">
        <w:rPr>
          <w:rFonts w:ascii="Times New Roman" w:hAnsi="Times New Roman" w:cs="Times New Roman"/>
          <w:sz w:val="26"/>
          <w:szCs w:val="26"/>
        </w:rPr>
        <w:t>), %;</w:t>
      </w:r>
      <w:proofErr w:type="gramEnd"/>
    </w:p>
    <w:p w:rsidR="00C40795" w:rsidRPr="00B453D1" w:rsidRDefault="00C40795" w:rsidP="00C407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453D1">
        <w:rPr>
          <w:rFonts w:ascii="Times New Roman" w:hAnsi="Times New Roman" w:cs="Times New Roman"/>
          <w:sz w:val="26"/>
          <w:szCs w:val="26"/>
        </w:rPr>
        <w:t>i - количество достигнутых целевых показателей (индикаторов), ед.;</w:t>
      </w:r>
    </w:p>
    <w:p w:rsidR="00C40795" w:rsidRPr="00B453D1" w:rsidRDefault="00C40795" w:rsidP="00C407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453D1">
        <w:rPr>
          <w:rFonts w:ascii="Times New Roman" w:hAnsi="Times New Roman" w:cs="Times New Roman"/>
          <w:sz w:val="26"/>
          <w:szCs w:val="26"/>
        </w:rPr>
        <w:t>n - общее количество целевых показателей (индикаторов), ед.</w:t>
      </w:r>
    </w:p>
    <w:p w:rsidR="00C40795" w:rsidRPr="00B453D1" w:rsidRDefault="00C40795" w:rsidP="00C407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453D1">
        <w:rPr>
          <w:rFonts w:ascii="Times New Roman" w:hAnsi="Times New Roman" w:cs="Times New Roman"/>
          <w:sz w:val="26"/>
          <w:szCs w:val="26"/>
        </w:rPr>
        <w:t>Критерии оценки реализации Программы приведены в таблице.</w:t>
      </w:r>
    </w:p>
    <w:p w:rsidR="00C40795" w:rsidRPr="00BA7974" w:rsidRDefault="00C40795" w:rsidP="00C40795">
      <w:pPr>
        <w:pStyle w:val="ConsPlusNormal"/>
        <w:rPr>
          <w:rFonts w:ascii="Times New Roman" w:hAnsi="Times New Roman" w:cs="Times New Roman"/>
          <w:sz w:val="20"/>
        </w:rPr>
      </w:pPr>
    </w:p>
    <w:p w:rsidR="00C40795" w:rsidRPr="00B453D1" w:rsidRDefault="00C40795" w:rsidP="00C40795">
      <w:pPr>
        <w:pStyle w:val="ConsPlusNormal"/>
        <w:jc w:val="right"/>
        <w:outlineLvl w:val="2"/>
        <w:rPr>
          <w:rFonts w:ascii="Times New Roman" w:hAnsi="Times New Roman" w:cs="Times New Roman"/>
          <w:sz w:val="26"/>
          <w:szCs w:val="26"/>
        </w:rPr>
      </w:pPr>
      <w:r w:rsidRPr="00B453D1">
        <w:rPr>
          <w:rFonts w:ascii="Times New Roman" w:hAnsi="Times New Roman" w:cs="Times New Roman"/>
          <w:sz w:val="26"/>
          <w:szCs w:val="26"/>
        </w:rPr>
        <w:t>Таблица</w:t>
      </w:r>
    </w:p>
    <w:p w:rsidR="00C40795" w:rsidRPr="00BA7974" w:rsidRDefault="00C40795" w:rsidP="00C40795">
      <w:pPr>
        <w:pStyle w:val="ConsPlusNormal"/>
        <w:rPr>
          <w:rFonts w:ascii="Times New Roman" w:hAnsi="Times New Roman" w:cs="Times New Roman"/>
          <w:sz w:val="20"/>
        </w:rPr>
      </w:pPr>
    </w:p>
    <w:p w:rsidR="00C40795" w:rsidRPr="00B453D1" w:rsidRDefault="00C40795" w:rsidP="00C4079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B453D1">
        <w:rPr>
          <w:rFonts w:ascii="Times New Roman" w:hAnsi="Times New Roman" w:cs="Times New Roman"/>
          <w:sz w:val="26"/>
          <w:szCs w:val="26"/>
        </w:rPr>
        <w:t>Критерии</w:t>
      </w:r>
    </w:p>
    <w:p w:rsidR="00C40795" w:rsidRPr="00B453D1" w:rsidRDefault="00C40795" w:rsidP="00C4079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B453D1">
        <w:rPr>
          <w:rFonts w:ascii="Times New Roman" w:hAnsi="Times New Roman" w:cs="Times New Roman"/>
          <w:sz w:val="26"/>
          <w:szCs w:val="26"/>
        </w:rPr>
        <w:t>оценки реализации Программы</w:t>
      </w:r>
    </w:p>
    <w:p w:rsidR="00C40795" w:rsidRPr="00B453D1" w:rsidRDefault="00C40795" w:rsidP="00C4079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43"/>
        <w:gridCol w:w="3628"/>
      </w:tblGrid>
      <w:tr w:rsidR="00C40795" w:rsidRPr="00B453D1" w:rsidTr="00C40795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95" w:rsidRPr="00B453D1" w:rsidRDefault="00C4079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53D1">
              <w:rPr>
                <w:rFonts w:ascii="Times New Roman" w:hAnsi="Times New Roman" w:cs="Times New Roman"/>
                <w:sz w:val="26"/>
                <w:szCs w:val="26"/>
              </w:rPr>
              <w:t>Значение показателя эффективности реализ</w:t>
            </w:r>
            <w:r w:rsidRPr="00B453D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B453D1">
              <w:rPr>
                <w:rFonts w:ascii="Times New Roman" w:hAnsi="Times New Roman" w:cs="Times New Roman"/>
                <w:sz w:val="26"/>
                <w:szCs w:val="26"/>
              </w:rPr>
              <w:t>ции Программы (R)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95" w:rsidRPr="00B453D1" w:rsidRDefault="00C4079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53D1">
              <w:rPr>
                <w:rFonts w:ascii="Times New Roman" w:hAnsi="Times New Roman" w:cs="Times New Roman"/>
                <w:sz w:val="26"/>
                <w:szCs w:val="26"/>
              </w:rPr>
              <w:t>Оценка реализации Програ</w:t>
            </w:r>
            <w:r w:rsidRPr="00B453D1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B453D1">
              <w:rPr>
                <w:rFonts w:ascii="Times New Roman" w:hAnsi="Times New Roman" w:cs="Times New Roman"/>
                <w:sz w:val="26"/>
                <w:szCs w:val="26"/>
              </w:rPr>
              <w:t>мы</w:t>
            </w:r>
          </w:p>
        </w:tc>
      </w:tr>
      <w:tr w:rsidR="00C40795" w:rsidRPr="00B453D1" w:rsidTr="00C40795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95" w:rsidRPr="00B453D1" w:rsidRDefault="00C4079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453D1">
              <w:rPr>
                <w:rFonts w:ascii="Times New Roman" w:hAnsi="Times New Roman" w:cs="Times New Roman"/>
                <w:sz w:val="26"/>
                <w:szCs w:val="26"/>
              </w:rPr>
              <w:t>более 90%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95" w:rsidRPr="00B453D1" w:rsidRDefault="00C4079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53D1">
              <w:rPr>
                <w:rFonts w:ascii="Times New Roman" w:hAnsi="Times New Roman" w:cs="Times New Roman"/>
                <w:sz w:val="26"/>
                <w:szCs w:val="26"/>
              </w:rPr>
              <w:t>высокая</w:t>
            </w:r>
          </w:p>
        </w:tc>
      </w:tr>
      <w:tr w:rsidR="00C40795" w:rsidRPr="00B453D1" w:rsidTr="00C40795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95" w:rsidRPr="00B453D1" w:rsidRDefault="00C4079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453D1">
              <w:rPr>
                <w:rFonts w:ascii="Times New Roman" w:hAnsi="Times New Roman" w:cs="Times New Roman"/>
                <w:sz w:val="26"/>
                <w:szCs w:val="26"/>
              </w:rPr>
              <w:t>от 70% до 90%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95" w:rsidRPr="00B453D1" w:rsidRDefault="00C4079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53D1">
              <w:rPr>
                <w:rFonts w:ascii="Times New Roman" w:hAnsi="Times New Roman" w:cs="Times New Roman"/>
                <w:sz w:val="26"/>
                <w:szCs w:val="26"/>
              </w:rPr>
              <w:t>средняя</w:t>
            </w:r>
          </w:p>
        </w:tc>
      </w:tr>
      <w:tr w:rsidR="00C40795" w:rsidRPr="00B453D1" w:rsidTr="00C40795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95" w:rsidRPr="00B453D1" w:rsidRDefault="00C4079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453D1">
              <w:rPr>
                <w:rFonts w:ascii="Times New Roman" w:hAnsi="Times New Roman" w:cs="Times New Roman"/>
                <w:sz w:val="26"/>
                <w:szCs w:val="26"/>
              </w:rPr>
              <w:t>менее 70%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95" w:rsidRPr="00B453D1" w:rsidRDefault="00C4079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53D1">
              <w:rPr>
                <w:rFonts w:ascii="Times New Roman" w:hAnsi="Times New Roman" w:cs="Times New Roman"/>
                <w:sz w:val="26"/>
                <w:szCs w:val="26"/>
              </w:rPr>
              <w:t>низкая</w:t>
            </w:r>
          </w:p>
        </w:tc>
      </w:tr>
    </w:tbl>
    <w:p w:rsidR="00C40795" w:rsidRPr="00B453D1" w:rsidRDefault="00C40795" w:rsidP="00C4079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C40795" w:rsidRPr="00B453D1" w:rsidRDefault="00C40795" w:rsidP="00C407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453D1">
        <w:rPr>
          <w:rFonts w:ascii="Times New Roman" w:hAnsi="Times New Roman" w:cs="Times New Roman"/>
          <w:sz w:val="26"/>
          <w:szCs w:val="26"/>
        </w:rPr>
        <w:t>Результаты оценки реализации Программы ежегодно, до 10 апреля года, сл</w:t>
      </w:r>
      <w:r w:rsidRPr="00B453D1">
        <w:rPr>
          <w:rFonts w:ascii="Times New Roman" w:hAnsi="Times New Roman" w:cs="Times New Roman"/>
          <w:sz w:val="26"/>
          <w:szCs w:val="26"/>
        </w:rPr>
        <w:t>е</w:t>
      </w:r>
      <w:r w:rsidRPr="00B453D1">
        <w:rPr>
          <w:rFonts w:ascii="Times New Roman" w:hAnsi="Times New Roman" w:cs="Times New Roman"/>
          <w:sz w:val="26"/>
          <w:szCs w:val="26"/>
        </w:rPr>
        <w:t xml:space="preserve">дующего за отчетным, представляются </w:t>
      </w:r>
      <w:r w:rsidR="00BA7974">
        <w:rPr>
          <w:rFonts w:ascii="Times New Roman" w:hAnsi="Times New Roman" w:cs="Times New Roman"/>
          <w:sz w:val="26"/>
          <w:szCs w:val="26"/>
        </w:rPr>
        <w:t>у</w:t>
      </w:r>
      <w:r w:rsidR="00055EC4">
        <w:rPr>
          <w:rFonts w:ascii="Times New Roman" w:hAnsi="Times New Roman" w:cs="Times New Roman"/>
          <w:sz w:val="26"/>
          <w:szCs w:val="26"/>
        </w:rPr>
        <w:t>правлением финансов МР «Печора»</w:t>
      </w:r>
      <w:r w:rsidRPr="00B453D1">
        <w:rPr>
          <w:rFonts w:ascii="Times New Roman" w:hAnsi="Times New Roman" w:cs="Times New Roman"/>
          <w:sz w:val="26"/>
          <w:szCs w:val="26"/>
        </w:rPr>
        <w:t xml:space="preserve"> в </w:t>
      </w:r>
      <w:r w:rsidR="00BA7974">
        <w:rPr>
          <w:rFonts w:ascii="Times New Roman" w:hAnsi="Times New Roman" w:cs="Times New Roman"/>
          <w:sz w:val="26"/>
          <w:szCs w:val="26"/>
        </w:rPr>
        <w:t>а</w:t>
      </w:r>
      <w:r w:rsidR="00BA7974">
        <w:rPr>
          <w:rFonts w:ascii="Times New Roman" w:hAnsi="Times New Roman" w:cs="Times New Roman"/>
          <w:sz w:val="26"/>
          <w:szCs w:val="26"/>
        </w:rPr>
        <w:t>д</w:t>
      </w:r>
      <w:r w:rsidR="00BA7974">
        <w:rPr>
          <w:rFonts w:ascii="Times New Roman" w:hAnsi="Times New Roman" w:cs="Times New Roman"/>
          <w:sz w:val="26"/>
          <w:szCs w:val="26"/>
        </w:rPr>
        <w:t>министрацию</w:t>
      </w:r>
      <w:r w:rsidR="00055EC4">
        <w:rPr>
          <w:rFonts w:ascii="Times New Roman" w:hAnsi="Times New Roman" w:cs="Times New Roman"/>
          <w:sz w:val="26"/>
          <w:szCs w:val="26"/>
        </w:rPr>
        <w:t xml:space="preserve"> </w:t>
      </w:r>
      <w:r w:rsidR="00BA7974">
        <w:rPr>
          <w:rFonts w:ascii="Times New Roman" w:hAnsi="Times New Roman" w:cs="Times New Roman"/>
          <w:sz w:val="26"/>
          <w:szCs w:val="26"/>
        </w:rPr>
        <w:t>муниципального района</w:t>
      </w:r>
      <w:r w:rsidRPr="00B453D1">
        <w:rPr>
          <w:rFonts w:ascii="Times New Roman" w:hAnsi="Times New Roman" w:cs="Times New Roman"/>
          <w:sz w:val="26"/>
          <w:szCs w:val="26"/>
        </w:rPr>
        <w:t>.</w:t>
      </w:r>
    </w:p>
    <w:p w:rsidR="00C40795" w:rsidRPr="00B453D1" w:rsidRDefault="00C40795" w:rsidP="00C4079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C40795" w:rsidRPr="00B453D1" w:rsidRDefault="00C40795" w:rsidP="00C4079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C40795" w:rsidRPr="00B453D1" w:rsidRDefault="00C40795" w:rsidP="00C4079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C40795" w:rsidRPr="00B453D1" w:rsidRDefault="00C40795" w:rsidP="00C4079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C40795" w:rsidRPr="00B453D1" w:rsidRDefault="00C40795" w:rsidP="0037328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C40795" w:rsidRPr="00B453D1" w:rsidRDefault="00373288" w:rsidP="00373288">
      <w:pPr>
        <w:jc w:val="center"/>
        <w:rPr>
          <w:szCs w:val="26"/>
        </w:rPr>
        <w:sectPr w:rsidR="00C40795" w:rsidRPr="00B453D1" w:rsidSect="004D3B42">
          <w:pgSz w:w="11906" w:h="16838"/>
          <w:pgMar w:top="1077" w:right="907" w:bottom="1077" w:left="1588" w:header="708" w:footer="708" w:gutter="0"/>
          <w:cols w:space="720"/>
          <w:docGrid w:linePitch="354"/>
        </w:sectPr>
      </w:pPr>
      <w:r>
        <w:rPr>
          <w:szCs w:val="26"/>
        </w:rPr>
        <w:t>____________________________________________</w:t>
      </w:r>
    </w:p>
    <w:p w:rsidR="00C40795" w:rsidRPr="00B453D1" w:rsidRDefault="00C40795" w:rsidP="00C40795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B453D1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 w:rsidR="00373288">
        <w:rPr>
          <w:rFonts w:ascii="Times New Roman" w:hAnsi="Times New Roman" w:cs="Times New Roman"/>
          <w:sz w:val="26"/>
          <w:szCs w:val="26"/>
        </w:rPr>
        <w:t>№</w:t>
      </w:r>
      <w:r w:rsidRPr="00B453D1">
        <w:rPr>
          <w:rFonts w:ascii="Times New Roman" w:hAnsi="Times New Roman" w:cs="Times New Roman"/>
          <w:sz w:val="26"/>
          <w:szCs w:val="26"/>
        </w:rPr>
        <w:t xml:space="preserve"> 1</w:t>
      </w:r>
    </w:p>
    <w:p w:rsidR="00C40795" w:rsidRPr="00B453D1" w:rsidRDefault="00C40795" w:rsidP="00C40795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B453D1">
        <w:rPr>
          <w:rFonts w:ascii="Times New Roman" w:hAnsi="Times New Roman" w:cs="Times New Roman"/>
          <w:sz w:val="26"/>
          <w:szCs w:val="26"/>
        </w:rPr>
        <w:t>к Программе</w:t>
      </w:r>
    </w:p>
    <w:p w:rsidR="00C40795" w:rsidRPr="00B453D1" w:rsidRDefault="00C40795" w:rsidP="00C40795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B453D1">
        <w:rPr>
          <w:rFonts w:ascii="Times New Roman" w:hAnsi="Times New Roman" w:cs="Times New Roman"/>
          <w:sz w:val="26"/>
          <w:szCs w:val="26"/>
        </w:rPr>
        <w:t>оздоровления</w:t>
      </w:r>
      <w:r w:rsidR="00D10285">
        <w:rPr>
          <w:rFonts w:ascii="Times New Roman" w:hAnsi="Times New Roman" w:cs="Times New Roman"/>
          <w:sz w:val="26"/>
          <w:szCs w:val="26"/>
        </w:rPr>
        <w:t xml:space="preserve">  </w:t>
      </w:r>
      <w:r w:rsidR="00AC270A">
        <w:rPr>
          <w:rFonts w:ascii="Times New Roman" w:hAnsi="Times New Roman" w:cs="Times New Roman"/>
          <w:sz w:val="26"/>
          <w:szCs w:val="26"/>
        </w:rPr>
        <w:t>муниципальных</w:t>
      </w:r>
      <w:r w:rsidRPr="00B453D1">
        <w:rPr>
          <w:rFonts w:ascii="Times New Roman" w:hAnsi="Times New Roman" w:cs="Times New Roman"/>
          <w:sz w:val="26"/>
          <w:szCs w:val="26"/>
        </w:rPr>
        <w:t xml:space="preserve"> финансов</w:t>
      </w:r>
    </w:p>
    <w:p w:rsidR="00C40795" w:rsidRPr="00B453D1" w:rsidRDefault="00C40795" w:rsidP="00C40795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B453D1">
        <w:rPr>
          <w:rFonts w:ascii="Times New Roman" w:hAnsi="Times New Roman" w:cs="Times New Roman"/>
          <w:sz w:val="26"/>
          <w:szCs w:val="26"/>
        </w:rPr>
        <w:t>(оптимизации расходов)</w:t>
      </w:r>
      <w:r w:rsidR="00D10285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</w:t>
      </w:r>
    </w:p>
    <w:p w:rsidR="00D10285" w:rsidRDefault="00D10285" w:rsidP="00C40795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</w:t>
      </w:r>
      <w:r w:rsidR="00AC270A">
        <w:rPr>
          <w:rFonts w:ascii="Times New Roman" w:hAnsi="Times New Roman" w:cs="Times New Roman"/>
          <w:sz w:val="26"/>
          <w:szCs w:val="26"/>
        </w:rPr>
        <w:t>униципального района «Печора»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40795" w:rsidRPr="00B453D1">
        <w:rPr>
          <w:rFonts w:ascii="Times New Roman" w:hAnsi="Times New Roman" w:cs="Times New Roman"/>
          <w:sz w:val="26"/>
          <w:szCs w:val="26"/>
        </w:rPr>
        <w:t>на период</w:t>
      </w:r>
    </w:p>
    <w:p w:rsidR="00C40795" w:rsidRPr="00B453D1" w:rsidRDefault="00D10285" w:rsidP="00C40795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40795" w:rsidRPr="00B453D1">
        <w:rPr>
          <w:rFonts w:ascii="Times New Roman" w:hAnsi="Times New Roman" w:cs="Times New Roman"/>
          <w:sz w:val="26"/>
          <w:szCs w:val="26"/>
        </w:rPr>
        <w:t xml:space="preserve">на 2017 </w:t>
      </w:r>
      <w:r>
        <w:rPr>
          <w:rFonts w:ascii="Times New Roman" w:hAnsi="Times New Roman" w:cs="Times New Roman"/>
          <w:sz w:val="26"/>
          <w:szCs w:val="26"/>
        </w:rPr>
        <w:t>- 2019 годы</w:t>
      </w:r>
    </w:p>
    <w:p w:rsidR="00C40795" w:rsidRDefault="00C40795" w:rsidP="00C4079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D10285" w:rsidRPr="00B453D1" w:rsidRDefault="00D10285" w:rsidP="00C4079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BA7974" w:rsidRPr="00D10285" w:rsidRDefault="00C40795" w:rsidP="00AC270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2" w:name="P230"/>
      <w:bookmarkEnd w:id="2"/>
      <w:r w:rsidRPr="00D10285">
        <w:rPr>
          <w:rFonts w:ascii="Times New Roman" w:hAnsi="Times New Roman" w:cs="Times New Roman"/>
          <w:b/>
          <w:sz w:val="26"/>
          <w:szCs w:val="26"/>
        </w:rPr>
        <w:t>ПЛАН</w:t>
      </w:r>
      <w:r w:rsidR="00BA7974" w:rsidRPr="00D1028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10285">
        <w:rPr>
          <w:rFonts w:ascii="Times New Roman" w:hAnsi="Times New Roman" w:cs="Times New Roman"/>
          <w:b/>
          <w:sz w:val="26"/>
          <w:szCs w:val="26"/>
        </w:rPr>
        <w:t xml:space="preserve">МЕРОПРИЯТИЙ </w:t>
      </w:r>
    </w:p>
    <w:p w:rsidR="00C40795" w:rsidRPr="00D10285" w:rsidRDefault="00BA7974" w:rsidP="00C4079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10285">
        <w:rPr>
          <w:rFonts w:ascii="Times New Roman" w:hAnsi="Times New Roman" w:cs="Times New Roman"/>
          <w:b/>
          <w:sz w:val="26"/>
          <w:szCs w:val="26"/>
        </w:rPr>
        <w:t xml:space="preserve">по оздоровлению муниципальных финансов (оптимизации расходов) </w:t>
      </w:r>
    </w:p>
    <w:p w:rsidR="00C40795" w:rsidRDefault="00D10285" w:rsidP="00D1028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10285">
        <w:rPr>
          <w:rFonts w:ascii="Times New Roman" w:hAnsi="Times New Roman" w:cs="Times New Roman"/>
          <w:sz w:val="26"/>
          <w:szCs w:val="26"/>
        </w:rPr>
        <w:t>муниципального образования муниципального района «Печора» на период 2017-2019 годы</w:t>
      </w:r>
    </w:p>
    <w:p w:rsidR="004C3138" w:rsidRDefault="004C3138" w:rsidP="00D1028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C40795" w:rsidRPr="00B453D1" w:rsidRDefault="00C40795" w:rsidP="00C4079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1537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25"/>
        <w:gridCol w:w="2126"/>
        <w:gridCol w:w="36"/>
        <w:gridCol w:w="2542"/>
        <w:gridCol w:w="20"/>
        <w:gridCol w:w="70"/>
        <w:gridCol w:w="1725"/>
        <w:gridCol w:w="28"/>
        <w:gridCol w:w="26"/>
        <w:gridCol w:w="11"/>
        <w:gridCol w:w="14"/>
        <w:gridCol w:w="17"/>
        <w:gridCol w:w="14"/>
        <w:gridCol w:w="1193"/>
        <w:gridCol w:w="32"/>
        <w:gridCol w:w="43"/>
        <w:gridCol w:w="60"/>
        <w:gridCol w:w="1943"/>
        <w:gridCol w:w="30"/>
        <w:gridCol w:w="51"/>
        <w:gridCol w:w="13"/>
        <w:gridCol w:w="81"/>
        <w:gridCol w:w="847"/>
        <w:gridCol w:w="19"/>
        <w:gridCol w:w="45"/>
        <w:gridCol w:w="1138"/>
        <w:gridCol w:w="92"/>
        <w:gridCol w:w="7"/>
        <w:gridCol w:w="8"/>
        <w:gridCol w:w="35"/>
        <w:gridCol w:w="943"/>
        <w:gridCol w:w="33"/>
        <w:gridCol w:w="21"/>
        <w:gridCol w:w="1263"/>
        <w:gridCol w:w="23"/>
      </w:tblGrid>
      <w:tr w:rsidR="00C40795" w:rsidRPr="00B453D1" w:rsidTr="002A7B5E">
        <w:trPr>
          <w:gridAfter w:val="1"/>
          <w:wAfter w:w="23" w:type="dxa"/>
          <w:trHeight w:val="59"/>
        </w:trPr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95" w:rsidRPr="00117C16" w:rsidRDefault="00C4079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7C16">
              <w:rPr>
                <w:rFonts w:ascii="Times New Roman" w:hAnsi="Times New Roman" w:cs="Times New Roman"/>
                <w:sz w:val="26"/>
                <w:szCs w:val="26"/>
              </w:rPr>
              <w:t xml:space="preserve">N </w:t>
            </w:r>
            <w:proofErr w:type="gramStart"/>
            <w:r w:rsidRPr="00117C16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17C16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95" w:rsidRPr="00CC243F" w:rsidRDefault="00C4079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Наименование м</w:t>
            </w: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роприятия</w:t>
            </w:r>
          </w:p>
        </w:tc>
        <w:tc>
          <w:tcPr>
            <w:tcW w:w="26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95" w:rsidRPr="00CC243F" w:rsidRDefault="00C4079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Способы реализации мероприятий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95" w:rsidRPr="00CC243F" w:rsidRDefault="00C4079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 за реализацию мероприятий</w:t>
            </w:r>
          </w:p>
        </w:tc>
        <w:tc>
          <w:tcPr>
            <w:tcW w:w="1438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95" w:rsidRPr="00CC243F" w:rsidRDefault="00C4079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Срок реал</w:t>
            </w: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зации мер</w:t>
            </w: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656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95" w:rsidRPr="00CC243F" w:rsidRDefault="00C4079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Индикатор (показатель) исполнения мероприятия</w:t>
            </w:r>
          </w:p>
        </w:tc>
      </w:tr>
      <w:tr w:rsidR="00C40795" w:rsidRPr="00B453D1" w:rsidTr="002A7B5E">
        <w:trPr>
          <w:gridAfter w:val="1"/>
          <w:wAfter w:w="23" w:type="dxa"/>
          <w:trHeight w:val="59"/>
        </w:trPr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95" w:rsidRPr="00117C16" w:rsidRDefault="00C40795" w:rsidP="009A4A92">
            <w:pPr>
              <w:jc w:val="center"/>
              <w:rPr>
                <w:szCs w:val="26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95" w:rsidRPr="00CC243F" w:rsidRDefault="00C40795" w:rsidP="009A4A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95" w:rsidRPr="00CC243F" w:rsidRDefault="00C40795" w:rsidP="009A4A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95" w:rsidRPr="00CC243F" w:rsidRDefault="00C40795" w:rsidP="009A4A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8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95" w:rsidRPr="00CC243F" w:rsidRDefault="00C40795" w:rsidP="009A4A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95" w:rsidRPr="00CC243F" w:rsidRDefault="00C4079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08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95" w:rsidRPr="00CC243F" w:rsidRDefault="00C4079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Единица измер</w:t>
            </w: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35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95" w:rsidRPr="00CC243F" w:rsidRDefault="00C4079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Значение, в том числе по годам:</w:t>
            </w:r>
          </w:p>
        </w:tc>
      </w:tr>
      <w:tr w:rsidR="00C40795" w:rsidRPr="00B453D1" w:rsidTr="002A7B5E">
        <w:trPr>
          <w:gridAfter w:val="1"/>
          <w:wAfter w:w="23" w:type="dxa"/>
          <w:trHeight w:val="59"/>
        </w:trPr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95" w:rsidRPr="00117C16" w:rsidRDefault="00C40795" w:rsidP="009A4A92">
            <w:pPr>
              <w:jc w:val="center"/>
              <w:rPr>
                <w:szCs w:val="26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95" w:rsidRPr="00CC243F" w:rsidRDefault="00C40795" w:rsidP="009A4A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95" w:rsidRPr="00CC243F" w:rsidRDefault="00C40795" w:rsidP="009A4A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95" w:rsidRPr="00CC243F" w:rsidRDefault="00C40795" w:rsidP="009A4A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8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95" w:rsidRPr="00CC243F" w:rsidRDefault="00C40795" w:rsidP="009A4A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95" w:rsidRPr="00CC243F" w:rsidRDefault="00C40795" w:rsidP="009A4A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95" w:rsidRPr="00CC243F" w:rsidRDefault="00C40795" w:rsidP="009A4A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95" w:rsidRPr="00CC243F" w:rsidRDefault="00C4079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95" w:rsidRPr="00CC243F" w:rsidRDefault="00C4079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95" w:rsidRPr="00CC243F" w:rsidRDefault="00C4079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</w:tr>
      <w:tr w:rsidR="00C40795" w:rsidRPr="00B453D1" w:rsidTr="002A7B5E">
        <w:trPr>
          <w:gridAfter w:val="1"/>
          <w:wAfter w:w="23" w:type="dxa"/>
          <w:trHeight w:val="77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95" w:rsidRPr="00CC243F" w:rsidRDefault="00C4079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C243F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95" w:rsidRPr="00CC243F" w:rsidRDefault="00C4079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C243F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2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95" w:rsidRPr="00CC243F" w:rsidRDefault="00C4079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C243F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95" w:rsidRPr="00CC243F" w:rsidRDefault="00C4079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C243F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4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95" w:rsidRPr="00CC243F" w:rsidRDefault="00C4079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C243F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95" w:rsidRPr="00CC243F" w:rsidRDefault="00C4079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C243F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0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95" w:rsidRPr="00CC243F" w:rsidRDefault="00C4079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C243F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95" w:rsidRPr="00CC243F" w:rsidRDefault="00C4079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C243F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95" w:rsidRPr="00CC243F" w:rsidRDefault="00C4079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C243F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95" w:rsidRPr="00CC243F" w:rsidRDefault="00C4079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C243F">
              <w:rPr>
                <w:rFonts w:ascii="Times New Roman" w:hAnsi="Times New Roman" w:cs="Times New Roman"/>
                <w:sz w:val="20"/>
              </w:rPr>
              <w:t>10</w:t>
            </w:r>
          </w:p>
        </w:tc>
      </w:tr>
      <w:tr w:rsidR="004E6C48" w:rsidRPr="00B453D1" w:rsidTr="002A7B5E">
        <w:trPr>
          <w:gridAfter w:val="1"/>
          <w:wAfter w:w="23" w:type="dxa"/>
          <w:trHeight w:val="59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C48" w:rsidRPr="00F44A3F" w:rsidRDefault="004E6C48" w:rsidP="009A4A92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4526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C48" w:rsidRPr="004E6C48" w:rsidRDefault="004E6C48" w:rsidP="009A4A92">
            <w:pPr>
              <w:overflowPunct/>
              <w:jc w:val="both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Меры по совершенствованию системы управления общественными финансам</w:t>
            </w:r>
            <w:r w:rsidR="00CC243F">
              <w:rPr>
                <w:rFonts w:eastAsiaTheme="minorHAnsi"/>
                <w:szCs w:val="26"/>
                <w:lang w:eastAsia="en-US"/>
              </w:rPr>
              <w:t>и</w:t>
            </w:r>
          </w:p>
        </w:tc>
      </w:tr>
      <w:tr w:rsidR="004E6C48" w:rsidRPr="00B453D1" w:rsidTr="002A7B5E">
        <w:trPr>
          <w:gridAfter w:val="1"/>
          <w:wAfter w:w="23" w:type="dxa"/>
          <w:trHeight w:val="59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C48" w:rsidRPr="00F44A3F" w:rsidRDefault="004E6C48" w:rsidP="009A4A92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</w:p>
        </w:tc>
        <w:tc>
          <w:tcPr>
            <w:tcW w:w="14526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C48" w:rsidRPr="004E6C48" w:rsidRDefault="004E6C48" w:rsidP="009A4A92">
            <w:pPr>
              <w:overflowPunct/>
              <w:jc w:val="both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Повышение эффективности бюджетного планирования, развитие муниципальных программ</w:t>
            </w:r>
          </w:p>
        </w:tc>
      </w:tr>
      <w:tr w:rsidR="004E6C48" w:rsidRPr="00B453D1" w:rsidTr="002A7B5E">
        <w:trPr>
          <w:gridAfter w:val="1"/>
          <w:wAfter w:w="23" w:type="dxa"/>
          <w:trHeight w:val="59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C48" w:rsidRPr="004E6C48" w:rsidRDefault="004E6C48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4E6C48">
              <w:rPr>
                <w:rFonts w:eastAsiaTheme="minorHAnsi"/>
                <w:szCs w:val="26"/>
                <w:lang w:eastAsia="en-US"/>
              </w:rPr>
              <w:t>1.1.1.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C48" w:rsidRPr="00BB3E8A" w:rsidRDefault="004E6C48" w:rsidP="009A4A92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Определение о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с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новных направл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ний бюджетной и налоговой полит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ки МО МР «Печ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ра»</w:t>
            </w:r>
          </w:p>
        </w:tc>
        <w:tc>
          <w:tcPr>
            <w:tcW w:w="2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8" w:rsidRPr="00BB3E8A" w:rsidRDefault="004E6C48" w:rsidP="00CC243F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BB3E8A">
              <w:rPr>
                <w:rFonts w:eastAsiaTheme="minorHAnsi"/>
                <w:sz w:val="24"/>
                <w:szCs w:val="24"/>
                <w:lang w:eastAsia="en-US"/>
              </w:rPr>
              <w:t xml:space="preserve">Ежегодная подготовка и утверждение </w:t>
            </w:r>
            <w:r w:rsidR="00CC243F" w:rsidRPr="00BB3E8A">
              <w:rPr>
                <w:rFonts w:eastAsiaTheme="minorHAnsi"/>
                <w:sz w:val="24"/>
                <w:szCs w:val="24"/>
                <w:lang w:eastAsia="en-US"/>
              </w:rPr>
              <w:t>нормати</w:t>
            </w:r>
            <w:r w:rsidR="00CC243F" w:rsidRPr="00BB3E8A">
              <w:rPr>
                <w:rFonts w:eastAsiaTheme="minorHAnsi"/>
                <w:sz w:val="24"/>
                <w:szCs w:val="24"/>
                <w:lang w:eastAsia="en-US"/>
              </w:rPr>
              <w:t>в</w:t>
            </w:r>
            <w:r w:rsidR="00CC243F" w:rsidRPr="00BB3E8A">
              <w:rPr>
                <w:rFonts w:eastAsiaTheme="minorHAnsi"/>
                <w:sz w:val="24"/>
                <w:szCs w:val="24"/>
                <w:lang w:eastAsia="en-US"/>
              </w:rPr>
              <w:t>ных правовых актов ОМСУ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 xml:space="preserve"> (далее - НПА) об основных направлениях бюджетной и налоговой политики МО МР «П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чора»</w:t>
            </w: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8" w:rsidRPr="00BB3E8A" w:rsidRDefault="004E6C48" w:rsidP="009A4A92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BB3E8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Управление финансов МР «Печора»</w:t>
            </w:r>
          </w:p>
        </w:tc>
        <w:tc>
          <w:tcPr>
            <w:tcW w:w="13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8" w:rsidRPr="00BB3E8A" w:rsidRDefault="004E6C48" w:rsidP="003E6CE9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Ежегодно</w:t>
            </w:r>
          </w:p>
        </w:tc>
        <w:tc>
          <w:tcPr>
            <w:tcW w:w="20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8" w:rsidRPr="00BB3E8A" w:rsidRDefault="004E6C48" w:rsidP="009A4A92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Наличие проекта постановления администрации МР «Печора» об основных напра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в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лениях бюджетной и налоговой пол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тики МО МР «П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чора» на очере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д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ной год и план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вый период</w:t>
            </w:r>
          </w:p>
        </w:tc>
        <w:tc>
          <w:tcPr>
            <w:tcW w:w="1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8" w:rsidRPr="004E6C48" w:rsidRDefault="004E6C48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4E6C48">
              <w:rPr>
                <w:rFonts w:eastAsiaTheme="minorHAnsi"/>
                <w:szCs w:val="26"/>
                <w:lang w:eastAsia="en-US"/>
              </w:rPr>
              <w:lastRenderedPageBreak/>
              <w:t>да/нет</w:t>
            </w: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8" w:rsidRPr="004E6C48" w:rsidRDefault="004E6C48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4E6C48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10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8" w:rsidRPr="004E6C48" w:rsidRDefault="004E6C48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4E6C48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8" w:rsidRPr="004E6C48" w:rsidRDefault="004E6C48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4E6C48">
              <w:rPr>
                <w:rFonts w:eastAsiaTheme="minorHAnsi"/>
                <w:szCs w:val="26"/>
                <w:lang w:eastAsia="en-US"/>
              </w:rPr>
              <w:t>да</w:t>
            </w:r>
          </w:p>
        </w:tc>
      </w:tr>
      <w:tr w:rsidR="00AE63F1" w:rsidRPr="00B453D1" w:rsidTr="002A7B5E">
        <w:trPr>
          <w:gridAfter w:val="1"/>
          <w:wAfter w:w="23" w:type="dxa"/>
          <w:trHeight w:val="59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3F1" w:rsidRDefault="00AE63F1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lastRenderedPageBreak/>
              <w:t>1.1.</w:t>
            </w:r>
            <w:r w:rsidR="0074619B">
              <w:rPr>
                <w:rFonts w:eastAsiaTheme="minorHAnsi"/>
                <w:szCs w:val="26"/>
                <w:lang w:eastAsia="en-US"/>
              </w:rPr>
              <w:t>2</w:t>
            </w:r>
            <w:r>
              <w:rPr>
                <w:rFonts w:eastAsiaTheme="minorHAnsi"/>
                <w:szCs w:val="26"/>
                <w:lang w:eastAsia="en-US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3F1" w:rsidRPr="00BB3E8A" w:rsidRDefault="00AE63F1" w:rsidP="009A4A92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Актуализация Бюджетного пр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гноза МО МР «П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чора»</w:t>
            </w:r>
            <w:r w:rsidR="0020246C" w:rsidRPr="00BB3E8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на долг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срочный период</w:t>
            </w:r>
          </w:p>
        </w:tc>
        <w:tc>
          <w:tcPr>
            <w:tcW w:w="2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3F1" w:rsidRPr="00BB3E8A" w:rsidRDefault="00AE63F1" w:rsidP="009A4A92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Разработка предлож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ний по актуализации Бюджетного прогноза МО МР «Печора» на долгосрочный период при подготовке проекта решения о бюджете на очередной финансовый год и на плановый п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риод</w:t>
            </w: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3F1" w:rsidRPr="00BB3E8A" w:rsidRDefault="00AE63F1" w:rsidP="009A4A92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Управление финансов МР «Печора»</w:t>
            </w:r>
          </w:p>
        </w:tc>
        <w:tc>
          <w:tcPr>
            <w:tcW w:w="13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3F1" w:rsidRPr="00BB3E8A" w:rsidRDefault="00AE63F1" w:rsidP="003E6CE9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Ежегодно</w:t>
            </w:r>
          </w:p>
        </w:tc>
        <w:tc>
          <w:tcPr>
            <w:tcW w:w="20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3F1" w:rsidRPr="00BB3E8A" w:rsidRDefault="00AE63F1" w:rsidP="009A4A92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Наличие проекта изменений Бю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д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жетного прогноза МО МР «Печора» при внесении пр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екта решения о бюджете Совет МО МР «Печора»</w:t>
            </w:r>
          </w:p>
        </w:tc>
        <w:tc>
          <w:tcPr>
            <w:tcW w:w="1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3F1" w:rsidRDefault="00AE63F1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да/нет</w:t>
            </w: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3F1" w:rsidRDefault="00AE63F1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10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3F1" w:rsidRDefault="00AE63F1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3F1" w:rsidRDefault="00AE63F1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</w:tr>
      <w:tr w:rsidR="00AE63F1" w:rsidRPr="00B453D1" w:rsidTr="00913D2F">
        <w:trPr>
          <w:gridAfter w:val="1"/>
          <w:wAfter w:w="23" w:type="dxa"/>
          <w:trHeight w:val="59"/>
        </w:trPr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E63F1" w:rsidRDefault="00AE63F1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1.1.</w:t>
            </w:r>
            <w:r w:rsidR="0074619B">
              <w:rPr>
                <w:rFonts w:eastAsiaTheme="minorHAnsi"/>
                <w:szCs w:val="26"/>
                <w:lang w:eastAsia="en-US"/>
              </w:rPr>
              <w:t>3</w:t>
            </w:r>
            <w:r>
              <w:rPr>
                <w:rFonts w:eastAsiaTheme="minorHAnsi"/>
                <w:szCs w:val="26"/>
                <w:lang w:eastAsia="en-US"/>
              </w:rPr>
              <w:t>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E63F1" w:rsidRPr="00BB3E8A" w:rsidRDefault="00AE63F1" w:rsidP="009A4A92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Повышение э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ф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фективности ре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лизации муниц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пальных программ МО МР «Печора»</w:t>
            </w:r>
          </w:p>
        </w:tc>
        <w:tc>
          <w:tcPr>
            <w:tcW w:w="2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3F1" w:rsidRPr="00BB3E8A" w:rsidRDefault="00AE63F1" w:rsidP="009A4A92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Формирование сводного годового доклада о ходе реализации и оценке эффективности мун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ципальных программ</w:t>
            </w: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3F1" w:rsidRPr="00BB3E8A" w:rsidRDefault="00AE63F1" w:rsidP="009A4A92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Отдел муниц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пальных пр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грамм</w:t>
            </w:r>
            <w:r w:rsidR="008E2240" w:rsidRPr="00BB3E8A">
              <w:rPr>
                <w:rFonts w:eastAsiaTheme="minorHAnsi"/>
                <w:sz w:val="24"/>
                <w:szCs w:val="24"/>
                <w:lang w:eastAsia="en-US"/>
              </w:rPr>
              <w:t xml:space="preserve"> админ</w:t>
            </w:r>
            <w:r w:rsidR="008E2240" w:rsidRPr="00BB3E8A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="008E2240" w:rsidRPr="00BB3E8A">
              <w:rPr>
                <w:rFonts w:eastAsiaTheme="minorHAnsi"/>
                <w:sz w:val="24"/>
                <w:szCs w:val="24"/>
                <w:lang w:eastAsia="en-US"/>
              </w:rPr>
              <w:t>страции МР «Печора»</w:t>
            </w:r>
          </w:p>
        </w:tc>
        <w:tc>
          <w:tcPr>
            <w:tcW w:w="13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3F1" w:rsidRPr="00BB3E8A" w:rsidRDefault="00AE63F1" w:rsidP="003E6CE9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Ежегодно</w:t>
            </w:r>
          </w:p>
        </w:tc>
        <w:tc>
          <w:tcPr>
            <w:tcW w:w="20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3F1" w:rsidRPr="00BB3E8A" w:rsidRDefault="00AE63F1" w:rsidP="009A4A92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Сводный годовой доклад о ходе ре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лизации и оценке эффективности муниципальных программ</w:t>
            </w:r>
          </w:p>
        </w:tc>
        <w:tc>
          <w:tcPr>
            <w:tcW w:w="1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3F1" w:rsidRDefault="00AE63F1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да/нет</w:t>
            </w: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3F1" w:rsidRDefault="00AE63F1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10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3F1" w:rsidRDefault="00AE63F1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3F1" w:rsidRDefault="00AE63F1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</w:tr>
      <w:tr w:rsidR="00AE63F1" w:rsidRPr="00B453D1" w:rsidTr="00913D2F">
        <w:trPr>
          <w:gridAfter w:val="1"/>
          <w:wAfter w:w="23" w:type="dxa"/>
          <w:trHeight w:val="59"/>
        </w:trPr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3F1" w:rsidRDefault="00AE63F1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3F1" w:rsidRPr="00BB3E8A" w:rsidRDefault="00AE63F1" w:rsidP="009A4A92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3F1" w:rsidRPr="00BB3E8A" w:rsidRDefault="00AE63F1" w:rsidP="009A4A92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Рассмотрение итогов реализации муниц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пальных программ МО МР «Печора»  на зас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 xml:space="preserve">даниях </w:t>
            </w:r>
            <w:r w:rsidR="00B51B6B" w:rsidRPr="00BB3E8A">
              <w:rPr>
                <w:rFonts w:eastAsiaTheme="minorHAnsi"/>
                <w:sz w:val="24"/>
                <w:szCs w:val="24"/>
                <w:lang w:eastAsia="en-US"/>
              </w:rPr>
              <w:t>Совета общ</w:t>
            </w:r>
            <w:r w:rsidR="00B51B6B" w:rsidRPr="00BB3E8A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="00B51B6B" w:rsidRPr="00BB3E8A">
              <w:rPr>
                <w:rFonts w:eastAsiaTheme="minorHAnsi"/>
                <w:sz w:val="24"/>
                <w:szCs w:val="24"/>
                <w:lang w:eastAsia="en-US"/>
              </w:rPr>
              <w:t xml:space="preserve">ственности 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 xml:space="preserve">при </w:t>
            </w:r>
            <w:r w:rsidR="00B51B6B" w:rsidRPr="00BB3E8A">
              <w:rPr>
                <w:rFonts w:eastAsiaTheme="minorHAnsi"/>
                <w:sz w:val="24"/>
                <w:szCs w:val="24"/>
                <w:lang w:eastAsia="en-US"/>
              </w:rPr>
              <w:t>админ</w:t>
            </w:r>
            <w:r w:rsidR="00B51B6B" w:rsidRPr="00BB3E8A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="00B51B6B" w:rsidRPr="00BB3E8A">
              <w:rPr>
                <w:rFonts w:eastAsiaTheme="minorHAnsi"/>
                <w:sz w:val="24"/>
                <w:szCs w:val="24"/>
                <w:lang w:eastAsia="en-US"/>
              </w:rPr>
              <w:t>страции МР «Печора»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,</w:t>
            </w:r>
            <w:r w:rsidR="0020246C" w:rsidRPr="00BB3E8A">
              <w:rPr>
                <w:rFonts w:eastAsiaTheme="minorHAnsi"/>
                <w:sz w:val="24"/>
                <w:szCs w:val="24"/>
                <w:lang w:eastAsia="en-US"/>
              </w:rPr>
              <w:t xml:space="preserve"> отраслевыми органами администрации,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 xml:space="preserve"> явля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ю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 xml:space="preserve">щихся ответственными 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исполнителями мун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ципальных программ МО МР «Печора»</w:t>
            </w: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3F1" w:rsidRPr="00BB3E8A" w:rsidRDefault="00AE63F1" w:rsidP="009A4A92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BB3E8A">
              <w:rPr>
                <w:sz w:val="24"/>
                <w:szCs w:val="24"/>
              </w:rPr>
              <w:lastRenderedPageBreak/>
              <w:t>Органы мес</w:t>
            </w:r>
            <w:r w:rsidRPr="00BB3E8A">
              <w:rPr>
                <w:sz w:val="24"/>
                <w:szCs w:val="24"/>
              </w:rPr>
              <w:t>т</w:t>
            </w:r>
            <w:r w:rsidRPr="00BB3E8A">
              <w:rPr>
                <w:sz w:val="24"/>
                <w:szCs w:val="24"/>
              </w:rPr>
              <w:t>ного сам</w:t>
            </w:r>
            <w:r w:rsidRPr="00BB3E8A">
              <w:rPr>
                <w:sz w:val="24"/>
                <w:szCs w:val="24"/>
              </w:rPr>
              <w:t>о</w:t>
            </w:r>
            <w:r w:rsidRPr="00BB3E8A">
              <w:rPr>
                <w:sz w:val="24"/>
                <w:szCs w:val="24"/>
              </w:rPr>
              <w:t xml:space="preserve">управления, </w:t>
            </w:r>
            <w:r w:rsidR="008E2240" w:rsidRPr="00BB3E8A">
              <w:rPr>
                <w:sz w:val="24"/>
                <w:szCs w:val="24"/>
              </w:rPr>
              <w:t>отраслевые о</w:t>
            </w:r>
            <w:r w:rsidR="008E2240" w:rsidRPr="00BB3E8A">
              <w:rPr>
                <w:sz w:val="24"/>
                <w:szCs w:val="24"/>
              </w:rPr>
              <w:t>р</w:t>
            </w:r>
            <w:r w:rsidR="008E2240" w:rsidRPr="00BB3E8A">
              <w:rPr>
                <w:sz w:val="24"/>
                <w:szCs w:val="24"/>
              </w:rPr>
              <w:t>ганы админ</w:t>
            </w:r>
            <w:r w:rsidR="008E2240" w:rsidRPr="00BB3E8A">
              <w:rPr>
                <w:sz w:val="24"/>
                <w:szCs w:val="24"/>
              </w:rPr>
              <w:t>и</w:t>
            </w:r>
            <w:r w:rsidR="008E2240" w:rsidRPr="00BB3E8A">
              <w:rPr>
                <w:sz w:val="24"/>
                <w:szCs w:val="24"/>
              </w:rPr>
              <w:t>страции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, учас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т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вующие в ре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лизации мун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 xml:space="preserve">ципальных программ МО 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МР «Печора» </w:t>
            </w:r>
          </w:p>
          <w:p w:rsidR="00AE63F1" w:rsidRPr="00BB3E8A" w:rsidRDefault="00AE63F1" w:rsidP="009A4A92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3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3F1" w:rsidRPr="00BB3E8A" w:rsidRDefault="00AE63F1" w:rsidP="003E6CE9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B3E8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Ежегодно</w:t>
            </w:r>
          </w:p>
          <w:p w:rsidR="00AE63F1" w:rsidRPr="00BB3E8A" w:rsidRDefault="00AE63F1" w:rsidP="009A4A92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0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3F1" w:rsidRPr="00BB3E8A" w:rsidRDefault="00AE63F1" w:rsidP="009A4A92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Аналитическая записка</w:t>
            </w:r>
          </w:p>
          <w:p w:rsidR="00AE63F1" w:rsidRPr="00BB3E8A" w:rsidRDefault="00AE63F1" w:rsidP="009A4A92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3F1" w:rsidRPr="00AE63F1" w:rsidRDefault="00AE63F1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AE63F1">
              <w:rPr>
                <w:rFonts w:eastAsiaTheme="minorHAnsi"/>
                <w:szCs w:val="26"/>
                <w:lang w:eastAsia="en-US"/>
              </w:rPr>
              <w:t>да/нет</w:t>
            </w:r>
          </w:p>
          <w:p w:rsidR="00AE63F1" w:rsidRPr="00AE63F1" w:rsidRDefault="00AE63F1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3F1" w:rsidRPr="00AE63F1" w:rsidRDefault="00AE63F1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AE63F1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10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3F1" w:rsidRPr="00AE63F1" w:rsidRDefault="00AE63F1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AE63F1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3F1" w:rsidRPr="00AE63F1" w:rsidRDefault="00AE63F1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AE63F1">
              <w:rPr>
                <w:rFonts w:eastAsiaTheme="minorHAnsi"/>
                <w:szCs w:val="26"/>
                <w:lang w:eastAsia="en-US"/>
              </w:rPr>
              <w:t>да</w:t>
            </w:r>
          </w:p>
        </w:tc>
      </w:tr>
      <w:tr w:rsidR="004E6C48" w:rsidRPr="0020246C" w:rsidTr="002A7B5E">
        <w:trPr>
          <w:gridAfter w:val="1"/>
          <w:wAfter w:w="23" w:type="dxa"/>
          <w:trHeight w:val="59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C48" w:rsidRPr="0020246C" w:rsidRDefault="0020246C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246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1.2.</w:t>
            </w:r>
          </w:p>
        </w:tc>
        <w:tc>
          <w:tcPr>
            <w:tcW w:w="14526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C48" w:rsidRPr="0020246C" w:rsidRDefault="0020246C" w:rsidP="009A4A92">
            <w:pPr>
              <w:overflowPunct/>
              <w:jc w:val="both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Развитие системы государственного финансового контроля</w:t>
            </w:r>
          </w:p>
        </w:tc>
      </w:tr>
      <w:tr w:rsidR="0020246C" w:rsidRPr="00B453D1" w:rsidTr="002A7B5E">
        <w:trPr>
          <w:gridAfter w:val="1"/>
          <w:wAfter w:w="23" w:type="dxa"/>
          <w:trHeight w:val="59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46C" w:rsidRDefault="0020246C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1.2.1.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46C" w:rsidRPr="00BB3E8A" w:rsidRDefault="0020246C" w:rsidP="009A4A92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Выработка единой методики ос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у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ществления вну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т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реннего муниц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пального финанс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вого контроля</w:t>
            </w:r>
          </w:p>
        </w:tc>
        <w:tc>
          <w:tcPr>
            <w:tcW w:w="2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6C" w:rsidRPr="00BB3E8A" w:rsidRDefault="0020246C" w:rsidP="009A4A92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Разработка методич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ских рекомендаций по осуществлению вну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т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реннего муниципальн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го финансового ко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н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троля</w:t>
            </w: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6C" w:rsidRPr="00BB3E8A" w:rsidRDefault="0020246C" w:rsidP="009A4A92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Управление финансов МР «Печора»</w:t>
            </w:r>
          </w:p>
        </w:tc>
        <w:tc>
          <w:tcPr>
            <w:tcW w:w="13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6C" w:rsidRPr="00BB3E8A" w:rsidRDefault="0020246C" w:rsidP="009A4A92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2017 год</w:t>
            </w:r>
          </w:p>
        </w:tc>
        <w:tc>
          <w:tcPr>
            <w:tcW w:w="2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6C" w:rsidRPr="00BB3E8A" w:rsidRDefault="0020246C" w:rsidP="009A4A92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Правовой акт о м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тодике осуществл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ния внутреннего муниципального финансового ко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н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троля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6C" w:rsidRDefault="0020246C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да/нет</w:t>
            </w:r>
          </w:p>
        </w:tc>
        <w:tc>
          <w:tcPr>
            <w:tcW w:w="13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6C" w:rsidRDefault="0020246C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1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6C" w:rsidRDefault="0020246C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-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6C" w:rsidRDefault="0020246C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-</w:t>
            </w:r>
          </w:p>
        </w:tc>
      </w:tr>
      <w:tr w:rsidR="0020246C" w:rsidRPr="00B453D1" w:rsidTr="002A7B5E">
        <w:trPr>
          <w:gridAfter w:val="1"/>
          <w:wAfter w:w="23" w:type="dxa"/>
          <w:trHeight w:val="59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46C" w:rsidRDefault="0020246C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1.2.2.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46C" w:rsidRPr="00BB3E8A" w:rsidRDefault="0020246C" w:rsidP="002A7B5E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BB3E8A">
              <w:rPr>
                <w:rFonts w:eastAsiaTheme="minorHAnsi"/>
                <w:sz w:val="24"/>
                <w:szCs w:val="24"/>
                <w:lang w:eastAsia="en-US"/>
              </w:rPr>
              <w:t xml:space="preserve">Обеспечение </w:t>
            </w:r>
            <w:proofErr w:type="gramStart"/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ко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н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троля за</w:t>
            </w:r>
            <w:proofErr w:type="gramEnd"/>
            <w:r w:rsidRPr="00BB3E8A">
              <w:rPr>
                <w:rFonts w:eastAsiaTheme="minorHAnsi"/>
                <w:sz w:val="24"/>
                <w:szCs w:val="24"/>
                <w:lang w:eastAsia="en-US"/>
              </w:rPr>
              <w:t xml:space="preserve"> осущест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в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лением главными администраторами бюджетных средств внутренн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го финансового контроля и вну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т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реннего финанс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вого аудита</w:t>
            </w:r>
          </w:p>
        </w:tc>
        <w:tc>
          <w:tcPr>
            <w:tcW w:w="2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6C" w:rsidRPr="00BB3E8A" w:rsidRDefault="0020246C" w:rsidP="002A7B5E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BB3E8A">
              <w:rPr>
                <w:rFonts w:eastAsiaTheme="minorHAnsi"/>
                <w:sz w:val="24"/>
                <w:szCs w:val="24"/>
                <w:lang w:eastAsia="en-US"/>
              </w:rPr>
              <w:t xml:space="preserve">Предоставление в </w:t>
            </w:r>
            <w:r w:rsidR="00806EA1" w:rsidRPr="00BB3E8A">
              <w:rPr>
                <w:rFonts w:eastAsiaTheme="minorHAnsi"/>
                <w:sz w:val="24"/>
                <w:szCs w:val="24"/>
                <w:lang w:eastAsia="en-US"/>
              </w:rPr>
              <w:t>Управление финансов МР «Печора»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 xml:space="preserve"> главными администраторами бюджетных средств ежегодных отчетов по внутреннему финанс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вому контролю и вну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т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реннему финансовому аудиту и их анализ</w:t>
            </w: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6C" w:rsidRPr="00BB3E8A" w:rsidRDefault="00806EA1" w:rsidP="002A7B5E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BB3E8A">
              <w:rPr>
                <w:sz w:val="24"/>
                <w:szCs w:val="24"/>
              </w:rPr>
              <w:t>Органы мес</w:t>
            </w:r>
            <w:r w:rsidRPr="00BB3E8A">
              <w:rPr>
                <w:sz w:val="24"/>
                <w:szCs w:val="24"/>
              </w:rPr>
              <w:t>т</w:t>
            </w:r>
            <w:r w:rsidRPr="00BB3E8A">
              <w:rPr>
                <w:sz w:val="24"/>
                <w:szCs w:val="24"/>
              </w:rPr>
              <w:t>ного сам</w:t>
            </w:r>
            <w:r w:rsidRPr="00BB3E8A">
              <w:rPr>
                <w:sz w:val="24"/>
                <w:szCs w:val="24"/>
              </w:rPr>
              <w:t>о</w:t>
            </w:r>
            <w:r w:rsidRPr="00BB3E8A">
              <w:rPr>
                <w:sz w:val="24"/>
                <w:szCs w:val="24"/>
              </w:rPr>
              <w:t>управления, отраслевые о</w:t>
            </w:r>
            <w:r w:rsidRPr="00BB3E8A">
              <w:rPr>
                <w:sz w:val="24"/>
                <w:szCs w:val="24"/>
              </w:rPr>
              <w:t>р</w:t>
            </w:r>
            <w:r w:rsidRPr="00BB3E8A">
              <w:rPr>
                <w:sz w:val="24"/>
                <w:szCs w:val="24"/>
              </w:rPr>
              <w:t>ганы админ</w:t>
            </w:r>
            <w:r w:rsidRPr="00BB3E8A">
              <w:rPr>
                <w:sz w:val="24"/>
                <w:szCs w:val="24"/>
              </w:rPr>
              <w:t>и</w:t>
            </w:r>
            <w:r w:rsidRPr="00BB3E8A">
              <w:rPr>
                <w:sz w:val="24"/>
                <w:szCs w:val="24"/>
              </w:rPr>
              <w:t>страции</w:t>
            </w:r>
            <w:r w:rsidR="008E2240" w:rsidRPr="00BB3E8A">
              <w:rPr>
                <w:sz w:val="24"/>
                <w:szCs w:val="24"/>
              </w:rPr>
              <w:t xml:space="preserve"> МР «Печора»</w:t>
            </w:r>
            <w:r w:rsidR="0020246C" w:rsidRPr="00BB3E8A">
              <w:rPr>
                <w:rFonts w:eastAsiaTheme="minorHAnsi"/>
                <w:sz w:val="24"/>
                <w:szCs w:val="24"/>
                <w:lang w:eastAsia="en-US"/>
              </w:rPr>
              <w:t xml:space="preserve">, 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Управление финансов МР «Печора»</w:t>
            </w:r>
          </w:p>
        </w:tc>
        <w:tc>
          <w:tcPr>
            <w:tcW w:w="13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6C" w:rsidRPr="00BB3E8A" w:rsidRDefault="0020246C" w:rsidP="003E6CE9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Ежегодно</w:t>
            </w:r>
          </w:p>
        </w:tc>
        <w:tc>
          <w:tcPr>
            <w:tcW w:w="2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6C" w:rsidRPr="00BB3E8A" w:rsidRDefault="0020246C" w:rsidP="002A7B5E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Ежегодный отчет по внутреннему финансовому ко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н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тролю и внутре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н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нему финансовому аудиту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6C" w:rsidRDefault="0020246C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да/нет</w:t>
            </w:r>
          </w:p>
        </w:tc>
        <w:tc>
          <w:tcPr>
            <w:tcW w:w="13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6C" w:rsidRDefault="0020246C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1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6C" w:rsidRDefault="0020246C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6C" w:rsidRDefault="0020246C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</w:tr>
      <w:tr w:rsidR="00117C16" w:rsidRPr="00B453D1" w:rsidTr="002A7B5E">
        <w:trPr>
          <w:gridAfter w:val="1"/>
          <w:wAfter w:w="23" w:type="dxa"/>
          <w:trHeight w:val="59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C16" w:rsidRDefault="00117C16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1.3.</w:t>
            </w:r>
          </w:p>
        </w:tc>
        <w:tc>
          <w:tcPr>
            <w:tcW w:w="14526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C16" w:rsidRDefault="00117C16" w:rsidP="009A4A92">
            <w:pPr>
              <w:overflowPunct/>
              <w:jc w:val="both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Обеспечение открытости и прозрачности общественных финансов</w:t>
            </w:r>
          </w:p>
        </w:tc>
      </w:tr>
      <w:tr w:rsidR="00615663" w:rsidRPr="00B453D1" w:rsidTr="002A7B5E">
        <w:trPr>
          <w:gridAfter w:val="1"/>
          <w:wAfter w:w="23" w:type="dxa"/>
          <w:trHeight w:val="59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63" w:rsidRDefault="00615663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1.3.1.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63" w:rsidRPr="00BB3E8A" w:rsidRDefault="00615663" w:rsidP="009A4A92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Повышение откр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ы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тости и доступн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сти информации о бюджете и бю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д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жетном процессе</w:t>
            </w:r>
          </w:p>
        </w:tc>
        <w:tc>
          <w:tcPr>
            <w:tcW w:w="2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63" w:rsidRPr="00BB3E8A" w:rsidRDefault="00615663" w:rsidP="009A4A92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Формирование и пу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б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ликация информацио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н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ной брошюры "Бюджет для граждан"</w:t>
            </w: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63" w:rsidRPr="00BB3E8A" w:rsidRDefault="00615663" w:rsidP="009A4A92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Управление финансов МР «Печора»</w:t>
            </w:r>
          </w:p>
        </w:tc>
        <w:tc>
          <w:tcPr>
            <w:tcW w:w="13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63" w:rsidRPr="00BB3E8A" w:rsidRDefault="00615663" w:rsidP="003E6CE9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Ежегодно</w:t>
            </w:r>
          </w:p>
        </w:tc>
        <w:tc>
          <w:tcPr>
            <w:tcW w:w="2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63" w:rsidRPr="00BB3E8A" w:rsidRDefault="00615663" w:rsidP="009A4A92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Публикация и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н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формационной брошюры в инфо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р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мационно-телекоммуникац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онной сети "Инте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р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 xml:space="preserve">нет" (далее - ИТС 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"Интернет") на официальном сайте Управления фина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н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сов МР «Печора»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63" w:rsidRDefault="00615663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lastRenderedPageBreak/>
              <w:t>да/нет</w:t>
            </w:r>
          </w:p>
        </w:tc>
        <w:tc>
          <w:tcPr>
            <w:tcW w:w="13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63" w:rsidRDefault="00615663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1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63" w:rsidRDefault="00615663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63" w:rsidRDefault="00615663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</w:tr>
      <w:tr w:rsidR="00615663" w:rsidRPr="00B453D1" w:rsidTr="002A7B5E">
        <w:trPr>
          <w:gridAfter w:val="1"/>
          <w:wAfter w:w="23" w:type="dxa"/>
          <w:trHeight w:val="59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63" w:rsidRDefault="00615663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lastRenderedPageBreak/>
              <w:t>1.3.2.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63" w:rsidRPr="00BB3E8A" w:rsidRDefault="00615663" w:rsidP="009A4A92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Повышение откр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ы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тости и доступн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сти информации о деятельности м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у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ниципальных учреждений МО МР «Печора»</w:t>
            </w:r>
          </w:p>
        </w:tc>
        <w:tc>
          <w:tcPr>
            <w:tcW w:w="2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63" w:rsidRPr="00BB3E8A" w:rsidRDefault="00615663" w:rsidP="009A4A92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Наполнение и актуал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зация данных о мун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ципальных услугах, м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у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ниципальных работах, муниципальных учр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ждениях МО МР «П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чора» на Официальном сайте Российской Ф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дерации для размещ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ния информации о го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с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ударственных и мун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ципальных учрежден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ях (bus.gov.ru)</w:t>
            </w: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63" w:rsidRPr="00BB3E8A" w:rsidRDefault="00615663" w:rsidP="009A4A92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BB3E8A">
              <w:rPr>
                <w:sz w:val="24"/>
                <w:szCs w:val="24"/>
              </w:rPr>
              <w:t>Органы мес</w:t>
            </w:r>
            <w:r w:rsidRPr="00BB3E8A">
              <w:rPr>
                <w:sz w:val="24"/>
                <w:szCs w:val="24"/>
              </w:rPr>
              <w:t>т</w:t>
            </w:r>
            <w:r w:rsidRPr="00BB3E8A">
              <w:rPr>
                <w:sz w:val="24"/>
                <w:szCs w:val="24"/>
              </w:rPr>
              <w:t>ного сам</w:t>
            </w:r>
            <w:r w:rsidRPr="00BB3E8A">
              <w:rPr>
                <w:sz w:val="24"/>
                <w:szCs w:val="24"/>
              </w:rPr>
              <w:t>о</w:t>
            </w:r>
            <w:r w:rsidRPr="00BB3E8A">
              <w:rPr>
                <w:sz w:val="24"/>
                <w:szCs w:val="24"/>
              </w:rPr>
              <w:t>управления, отраслевые о</w:t>
            </w:r>
            <w:r w:rsidRPr="00BB3E8A">
              <w:rPr>
                <w:sz w:val="24"/>
                <w:szCs w:val="24"/>
              </w:rPr>
              <w:t>р</w:t>
            </w:r>
            <w:r w:rsidRPr="00BB3E8A">
              <w:rPr>
                <w:sz w:val="24"/>
                <w:szCs w:val="24"/>
              </w:rPr>
              <w:t>ганы админ</w:t>
            </w:r>
            <w:r w:rsidRPr="00BB3E8A">
              <w:rPr>
                <w:sz w:val="24"/>
                <w:szCs w:val="24"/>
              </w:rPr>
              <w:t>и</w:t>
            </w:r>
            <w:r w:rsidRPr="00BB3E8A">
              <w:rPr>
                <w:sz w:val="24"/>
                <w:szCs w:val="24"/>
              </w:rPr>
              <w:t>страции</w:t>
            </w:r>
            <w:r w:rsidR="008E2240" w:rsidRPr="00BB3E8A">
              <w:rPr>
                <w:sz w:val="24"/>
                <w:szCs w:val="24"/>
              </w:rPr>
              <w:t xml:space="preserve"> МР «Печора»</w:t>
            </w:r>
            <w:r w:rsidRPr="00BB3E8A">
              <w:rPr>
                <w:sz w:val="24"/>
                <w:szCs w:val="24"/>
              </w:rPr>
              <w:t>, осуществля</w:t>
            </w:r>
            <w:r w:rsidRPr="00BB3E8A">
              <w:rPr>
                <w:sz w:val="24"/>
                <w:szCs w:val="24"/>
              </w:rPr>
              <w:t>ю</w:t>
            </w:r>
            <w:r w:rsidRPr="00BB3E8A">
              <w:rPr>
                <w:sz w:val="24"/>
                <w:szCs w:val="24"/>
              </w:rPr>
              <w:t>щие функции и полномочия учредителя в отношении м</w:t>
            </w:r>
            <w:r w:rsidRPr="00BB3E8A">
              <w:rPr>
                <w:sz w:val="24"/>
                <w:szCs w:val="24"/>
              </w:rPr>
              <w:t>у</w:t>
            </w:r>
            <w:r w:rsidRPr="00BB3E8A">
              <w:rPr>
                <w:sz w:val="24"/>
                <w:szCs w:val="24"/>
              </w:rPr>
              <w:t xml:space="preserve">ниципальных учреждений </w:t>
            </w:r>
            <w:r w:rsidR="008E2240" w:rsidRPr="00BB3E8A">
              <w:rPr>
                <w:sz w:val="24"/>
                <w:szCs w:val="24"/>
              </w:rPr>
              <w:t xml:space="preserve">МР </w:t>
            </w:r>
            <w:r w:rsidRPr="00BB3E8A">
              <w:rPr>
                <w:sz w:val="24"/>
                <w:szCs w:val="24"/>
              </w:rPr>
              <w:t>«Печора»</w:t>
            </w:r>
          </w:p>
        </w:tc>
        <w:tc>
          <w:tcPr>
            <w:tcW w:w="13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63" w:rsidRPr="00BB3E8A" w:rsidRDefault="00615663" w:rsidP="003E6CE9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Ежегодно</w:t>
            </w:r>
          </w:p>
        </w:tc>
        <w:tc>
          <w:tcPr>
            <w:tcW w:w="2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63" w:rsidRPr="00BB3E8A" w:rsidRDefault="00615663" w:rsidP="009A4A92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Аналитическая з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писка о размещении данных муниц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пальными учрежд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ниями МО МР «П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чора»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63" w:rsidRDefault="00615663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да/нет</w:t>
            </w:r>
          </w:p>
        </w:tc>
        <w:tc>
          <w:tcPr>
            <w:tcW w:w="13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63" w:rsidRDefault="00615663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1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63" w:rsidRDefault="00615663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63" w:rsidRDefault="00615663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</w:tr>
      <w:tr w:rsidR="00615663" w:rsidRPr="00B453D1" w:rsidTr="002A7B5E">
        <w:trPr>
          <w:gridAfter w:val="1"/>
          <w:wAfter w:w="23" w:type="dxa"/>
          <w:trHeight w:val="59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63" w:rsidRDefault="00615663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1.3.3.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63" w:rsidRPr="00BB3E8A" w:rsidRDefault="00615663" w:rsidP="002A7B5E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Развитие иници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тивного бюджет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рования на терр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тории МО МР «П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чора», включая в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влечение гражда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н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ского общества в процесс принятия решений в бю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д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жетной сфере</w:t>
            </w:r>
          </w:p>
        </w:tc>
        <w:tc>
          <w:tcPr>
            <w:tcW w:w="2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63" w:rsidRPr="00BB3E8A" w:rsidRDefault="00615663" w:rsidP="009A4A92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Реализация проекта "Народный бюджет"</w:t>
            </w: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63" w:rsidRPr="00BB3E8A" w:rsidRDefault="00615663" w:rsidP="009A4A92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BB3E8A">
              <w:rPr>
                <w:sz w:val="24"/>
                <w:szCs w:val="24"/>
              </w:rPr>
              <w:t>Органы мес</w:t>
            </w:r>
            <w:r w:rsidRPr="00BB3E8A">
              <w:rPr>
                <w:sz w:val="24"/>
                <w:szCs w:val="24"/>
              </w:rPr>
              <w:t>т</w:t>
            </w:r>
            <w:r w:rsidRPr="00BB3E8A">
              <w:rPr>
                <w:sz w:val="24"/>
                <w:szCs w:val="24"/>
              </w:rPr>
              <w:t>ного сам</w:t>
            </w:r>
            <w:r w:rsidRPr="00BB3E8A">
              <w:rPr>
                <w:sz w:val="24"/>
                <w:szCs w:val="24"/>
              </w:rPr>
              <w:t>о</w:t>
            </w:r>
            <w:r w:rsidRPr="00BB3E8A">
              <w:rPr>
                <w:sz w:val="24"/>
                <w:szCs w:val="24"/>
              </w:rPr>
              <w:t>управления, отраслевые о</w:t>
            </w:r>
            <w:r w:rsidRPr="00BB3E8A">
              <w:rPr>
                <w:sz w:val="24"/>
                <w:szCs w:val="24"/>
              </w:rPr>
              <w:t>р</w:t>
            </w:r>
            <w:r w:rsidRPr="00BB3E8A">
              <w:rPr>
                <w:sz w:val="24"/>
                <w:szCs w:val="24"/>
              </w:rPr>
              <w:t>ганы админ</w:t>
            </w:r>
            <w:r w:rsidRPr="00BB3E8A">
              <w:rPr>
                <w:sz w:val="24"/>
                <w:szCs w:val="24"/>
              </w:rPr>
              <w:t>и</w:t>
            </w:r>
            <w:r w:rsidRPr="00BB3E8A">
              <w:rPr>
                <w:sz w:val="24"/>
                <w:szCs w:val="24"/>
              </w:rPr>
              <w:t>страции</w:t>
            </w:r>
            <w:r w:rsidR="008E2240" w:rsidRPr="00BB3E8A">
              <w:rPr>
                <w:sz w:val="24"/>
                <w:szCs w:val="24"/>
              </w:rPr>
              <w:t xml:space="preserve"> МР «Печора»</w:t>
            </w:r>
            <w:r w:rsidR="001C0D68" w:rsidRPr="00BB3E8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(участники проекта "Народный бюджет")</w:t>
            </w:r>
          </w:p>
        </w:tc>
        <w:tc>
          <w:tcPr>
            <w:tcW w:w="13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63" w:rsidRPr="00BB3E8A" w:rsidRDefault="00615663" w:rsidP="003E6CE9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Ежегодно</w:t>
            </w:r>
          </w:p>
        </w:tc>
        <w:tc>
          <w:tcPr>
            <w:tcW w:w="2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63" w:rsidRPr="00BB3E8A" w:rsidRDefault="00615663" w:rsidP="009A4A92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Публикация и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н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формации о ходе реализации проекта "Народный бю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д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жет" в ИТС "И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н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тернет" на офиц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альном сайте адм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нистрации МО МР «Печора»,  в соц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альных сетях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63" w:rsidRDefault="00615663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да/нет</w:t>
            </w:r>
          </w:p>
        </w:tc>
        <w:tc>
          <w:tcPr>
            <w:tcW w:w="13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63" w:rsidRDefault="00615663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1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63" w:rsidRDefault="00615663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63" w:rsidRDefault="00615663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</w:tr>
      <w:tr w:rsidR="00615663" w:rsidRPr="00B453D1" w:rsidTr="002A7B5E">
        <w:trPr>
          <w:gridAfter w:val="1"/>
          <w:wAfter w:w="23" w:type="dxa"/>
          <w:trHeight w:val="59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63" w:rsidRDefault="00615663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lastRenderedPageBreak/>
              <w:t>1.3.4.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63" w:rsidRPr="00BB3E8A" w:rsidRDefault="00615663" w:rsidP="009A4A92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Содействие пов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ы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шению качества финансового м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неджмента</w:t>
            </w:r>
          </w:p>
        </w:tc>
        <w:tc>
          <w:tcPr>
            <w:tcW w:w="2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63" w:rsidRPr="00BB3E8A" w:rsidRDefault="00615663" w:rsidP="009A4A92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Проведение монит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ринга качества фина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н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сового менеджмента, осуществляемого гла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в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ными распорядителями средств бюджета МО МР «Печора»</w:t>
            </w: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63" w:rsidRPr="00BB3E8A" w:rsidRDefault="00615663" w:rsidP="009A4A92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Управление финансов МР «Печора»</w:t>
            </w:r>
          </w:p>
        </w:tc>
        <w:tc>
          <w:tcPr>
            <w:tcW w:w="13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63" w:rsidRPr="00BB3E8A" w:rsidRDefault="00615663" w:rsidP="003E6CE9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Ежегодно</w:t>
            </w:r>
          </w:p>
        </w:tc>
        <w:tc>
          <w:tcPr>
            <w:tcW w:w="2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63" w:rsidRPr="00BB3E8A" w:rsidRDefault="00615663" w:rsidP="009A4A92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Публикация отчета о результатах мон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торинга качества финансового м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неджмента, ос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у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ществляемого гла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в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ными распорядит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лями средств бю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д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жета МО МР «П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чора», на офиц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альном сайте управления фина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н</w:t>
            </w:r>
            <w:r w:rsidRPr="00BB3E8A">
              <w:rPr>
                <w:rFonts w:eastAsiaTheme="minorHAnsi"/>
                <w:sz w:val="24"/>
                <w:szCs w:val="24"/>
                <w:lang w:eastAsia="en-US"/>
              </w:rPr>
              <w:t>сов МР «Печора»  в ИТС "Интернет"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63" w:rsidRDefault="00615663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да/нет</w:t>
            </w:r>
          </w:p>
        </w:tc>
        <w:tc>
          <w:tcPr>
            <w:tcW w:w="13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63" w:rsidRDefault="00615663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1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63" w:rsidRDefault="00615663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63" w:rsidRDefault="00615663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</w:tr>
      <w:tr w:rsidR="003B6000" w:rsidRPr="00B453D1" w:rsidTr="002A7B5E">
        <w:trPr>
          <w:gridAfter w:val="1"/>
          <w:wAfter w:w="23" w:type="dxa"/>
          <w:trHeight w:val="59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0" w:rsidRDefault="003B6000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2.</w:t>
            </w:r>
          </w:p>
        </w:tc>
        <w:tc>
          <w:tcPr>
            <w:tcW w:w="14526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1389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3894"/>
            </w:tblGrid>
            <w:tr w:rsidR="003B6000" w:rsidRPr="003B6000" w:rsidTr="003B4EDD">
              <w:trPr>
                <w:trHeight w:val="81"/>
              </w:trPr>
              <w:tc>
                <w:tcPr>
                  <w:tcW w:w="13894" w:type="dxa"/>
                </w:tcPr>
                <w:p w:rsidR="003B6000" w:rsidRPr="003B6000" w:rsidRDefault="003B6000" w:rsidP="004D3B42">
                  <w:pPr>
                    <w:framePr w:hSpace="180" w:wrap="around" w:vAnchor="text" w:hAnchor="text" w:y="1"/>
                    <w:suppressOverlap/>
                  </w:pPr>
                  <w:r w:rsidRPr="003B6000">
                    <w:t xml:space="preserve">Меры по повышению эффективности управления бюджетными </w:t>
                  </w:r>
                  <w:r>
                    <w:t>д</w:t>
                  </w:r>
                  <w:r w:rsidRPr="003B6000">
                    <w:t xml:space="preserve">оходами </w:t>
                  </w:r>
                </w:p>
              </w:tc>
            </w:tr>
          </w:tbl>
          <w:p w:rsidR="003B6000" w:rsidRDefault="003B6000" w:rsidP="002A7B5E">
            <w:pPr>
              <w:rPr>
                <w:rFonts w:eastAsiaTheme="minorHAnsi"/>
                <w:lang w:eastAsia="en-US"/>
              </w:rPr>
            </w:pPr>
          </w:p>
        </w:tc>
      </w:tr>
      <w:tr w:rsidR="00C40795" w:rsidRPr="00B453D1" w:rsidTr="002A7B5E">
        <w:trPr>
          <w:gridAfter w:val="1"/>
          <w:wAfter w:w="23" w:type="dxa"/>
          <w:trHeight w:val="59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95" w:rsidRPr="00F44A3F" w:rsidRDefault="004E6C48" w:rsidP="009A4A92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C40795" w:rsidRPr="00F44A3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3B600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63F4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4526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95" w:rsidRPr="00F44A3F" w:rsidRDefault="00C40795" w:rsidP="002A7B5E">
            <w:r w:rsidRPr="00F44A3F">
              <w:t>Меры по увеличению поступлений налоговых и неналоговых доходов</w:t>
            </w:r>
          </w:p>
        </w:tc>
      </w:tr>
      <w:tr w:rsidR="00A80075" w:rsidRPr="00B453D1" w:rsidTr="002A7B5E">
        <w:trPr>
          <w:trHeight w:val="59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75" w:rsidRPr="00F44A3F" w:rsidRDefault="004E6C48" w:rsidP="009A4A92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61542F">
              <w:rPr>
                <w:rFonts w:ascii="Times New Roman" w:hAnsi="Times New Roman" w:cs="Times New Roman"/>
                <w:sz w:val="26"/>
                <w:szCs w:val="26"/>
              </w:rPr>
              <w:t>.1.</w:t>
            </w:r>
            <w:r w:rsidR="003B6000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75" w:rsidRPr="00BB3E8A" w:rsidRDefault="00F06FA9" w:rsidP="002A7B5E">
            <w:pPr>
              <w:rPr>
                <w:sz w:val="24"/>
                <w:szCs w:val="24"/>
              </w:rPr>
            </w:pPr>
            <w:r w:rsidRPr="00BB3E8A">
              <w:rPr>
                <w:sz w:val="24"/>
                <w:szCs w:val="24"/>
              </w:rPr>
              <w:t>О</w:t>
            </w:r>
            <w:r w:rsidR="001F5CDA" w:rsidRPr="00BB3E8A">
              <w:rPr>
                <w:sz w:val="24"/>
                <w:szCs w:val="24"/>
              </w:rPr>
              <w:t>рганизаци</w:t>
            </w:r>
            <w:r w:rsidRPr="00BB3E8A">
              <w:rPr>
                <w:sz w:val="24"/>
                <w:szCs w:val="24"/>
              </w:rPr>
              <w:t>я</w:t>
            </w:r>
            <w:r w:rsidR="001F5CDA" w:rsidRPr="00BB3E8A">
              <w:rPr>
                <w:sz w:val="24"/>
                <w:szCs w:val="24"/>
              </w:rPr>
              <w:t xml:space="preserve"> </w:t>
            </w:r>
            <w:r w:rsidR="00BB3E8A" w:rsidRPr="00BB3E8A">
              <w:rPr>
                <w:sz w:val="24"/>
                <w:szCs w:val="24"/>
              </w:rPr>
              <w:t>ме</w:t>
            </w:r>
            <w:r w:rsidR="00BB3E8A" w:rsidRPr="00BB3E8A">
              <w:rPr>
                <w:sz w:val="24"/>
                <w:szCs w:val="24"/>
              </w:rPr>
              <w:t>ж</w:t>
            </w:r>
            <w:r w:rsidR="00BB3E8A" w:rsidRPr="00BB3E8A">
              <w:rPr>
                <w:sz w:val="24"/>
                <w:szCs w:val="24"/>
              </w:rPr>
              <w:t>ведомственного</w:t>
            </w:r>
            <w:r w:rsidR="001F5CDA" w:rsidRPr="00BB3E8A">
              <w:rPr>
                <w:sz w:val="24"/>
                <w:szCs w:val="24"/>
              </w:rPr>
              <w:t xml:space="preserve"> взаимодействия</w:t>
            </w:r>
            <w:r w:rsidRPr="00BB3E8A">
              <w:rPr>
                <w:sz w:val="24"/>
                <w:szCs w:val="24"/>
              </w:rPr>
              <w:t xml:space="preserve">  территориальны</w:t>
            </w:r>
            <w:r w:rsidR="001C0C8B" w:rsidRPr="00BB3E8A">
              <w:rPr>
                <w:sz w:val="24"/>
                <w:szCs w:val="24"/>
              </w:rPr>
              <w:t>х</w:t>
            </w:r>
            <w:r w:rsidRPr="00BB3E8A">
              <w:rPr>
                <w:sz w:val="24"/>
                <w:szCs w:val="24"/>
              </w:rPr>
              <w:t xml:space="preserve"> орган</w:t>
            </w:r>
            <w:r w:rsidR="001C0C8B" w:rsidRPr="00BB3E8A">
              <w:rPr>
                <w:sz w:val="24"/>
                <w:szCs w:val="24"/>
              </w:rPr>
              <w:t xml:space="preserve">ов </w:t>
            </w:r>
            <w:r w:rsidRPr="00BB3E8A">
              <w:rPr>
                <w:sz w:val="24"/>
                <w:szCs w:val="24"/>
              </w:rPr>
              <w:t>федерал</w:t>
            </w:r>
            <w:r w:rsidRPr="00BB3E8A">
              <w:rPr>
                <w:sz w:val="24"/>
                <w:szCs w:val="24"/>
              </w:rPr>
              <w:t>ь</w:t>
            </w:r>
            <w:r w:rsidRPr="00BB3E8A">
              <w:rPr>
                <w:sz w:val="24"/>
                <w:szCs w:val="24"/>
              </w:rPr>
              <w:t>ных органов и</w:t>
            </w:r>
            <w:r w:rsidRPr="00BB3E8A">
              <w:rPr>
                <w:sz w:val="24"/>
                <w:szCs w:val="24"/>
              </w:rPr>
              <w:t>с</w:t>
            </w:r>
            <w:r w:rsidRPr="00BB3E8A">
              <w:rPr>
                <w:sz w:val="24"/>
                <w:szCs w:val="24"/>
              </w:rPr>
              <w:t>полнительной вл</w:t>
            </w:r>
            <w:r w:rsidRPr="00BB3E8A">
              <w:rPr>
                <w:sz w:val="24"/>
                <w:szCs w:val="24"/>
              </w:rPr>
              <w:t>а</w:t>
            </w:r>
            <w:r w:rsidRPr="00BB3E8A">
              <w:rPr>
                <w:sz w:val="24"/>
                <w:szCs w:val="24"/>
              </w:rPr>
              <w:t>сти, орган</w:t>
            </w:r>
            <w:r w:rsidR="001C0C8B" w:rsidRPr="00BB3E8A">
              <w:rPr>
                <w:sz w:val="24"/>
                <w:szCs w:val="24"/>
              </w:rPr>
              <w:t>ов</w:t>
            </w:r>
            <w:r w:rsidRPr="00BB3E8A">
              <w:rPr>
                <w:sz w:val="24"/>
                <w:szCs w:val="24"/>
              </w:rPr>
              <w:t xml:space="preserve"> и</w:t>
            </w:r>
            <w:r w:rsidRPr="00BB3E8A">
              <w:rPr>
                <w:sz w:val="24"/>
                <w:szCs w:val="24"/>
              </w:rPr>
              <w:t>с</w:t>
            </w:r>
            <w:r w:rsidRPr="00BB3E8A">
              <w:rPr>
                <w:sz w:val="24"/>
                <w:szCs w:val="24"/>
              </w:rPr>
              <w:t>полнительной вл</w:t>
            </w:r>
            <w:r w:rsidRPr="00BB3E8A">
              <w:rPr>
                <w:sz w:val="24"/>
                <w:szCs w:val="24"/>
              </w:rPr>
              <w:t>а</w:t>
            </w:r>
            <w:r w:rsidRPr="00BB3E8A">
              <w:rPr>
                <w:sz w:val="24"/>
                <w:szCs w:val="24"/>
              </w:rPr>
              <w:t>сти Республики Коми, орган</w:t>
            </w:r>
            <w:r w:rsidR="001C0C8B" w:rsidRPr="00BB3E8A">
              <w:rPr>
                <w:sz w:val="24"/>
                <w:szCs w:val="24"/>
              </w:rPr>
              <w:t>ов</w:t>
            </w:r>
            <w:r w:rsidRPr="00BB3E8A">
              <w:rPr>
                <w:sz w:val="24"/>
                <w:szCs w:val="24"/>
              </w:rPr>
              <w:t xml:space="preserve"> местного сам</w:t>
            </w:r>
            <w:r w:rsidRPr="00BB3E8A">
              <w:rPr>
                <w:sz w:val="24"/>
                <w:szCs w:val="24"/>
              </w:rPr>
              <w:t>о</w:t>
            </w:r>
            <w:r w:rsidRPr="00BB3E8A">
              <w:rPr>
                <w:sz w:val="24"/>
                <w:szCs w:val="24"/>
              </w:rPr>
              <w:t>управления по в</w:t>
            </w:r>
            <w:r w:rsidRPr="00BB3E8A">
              <w:rPr>
                <w:sz w:val="24"/>
                <w:szCs w:val="24"/>
              </w:rPr>
              <w:t>ы</w:t>
            </w:r>
            <w:r w:rsidRPr="00BB3E8A">
              <w:rPr>
                <w:sz w:val="24"/>
                <w:szCs w:val="24"/>
              </w:rPr>
              <w:t>полнению мер</w:t>
            </w:r>
            <w:r w:rsidRPr="00BB3E8A">
              <w:rPr>
                <w:sz w:val="24"/>
                <w:szCs w:val="24"/>
              </w:rPr>
              <w:t>о</w:t>
            </w:r>
            <w:r w:rsidRPr="00BB3E8A">
              <w:rPr>
                <w:sz w:val="24"/>
                <w:szCs w:val="24"/>
              </w:rPr>
              <w:lastRenderedPageBreak/>
              <w:t>приятий, напра</w:t>
            </w:r>
            <w:r w:rsidRPr="00BB3E8A">
              <w:rPr>
                <w:sz w:val="24"/>
                <w:szCs w:val="24"/>
              </w:rPr>
              <w:t>в</w:t>
            </w:r>
            <w:r w:rsidRPr="00BB3E8A">
              <w:rPr>
                <w:sz w:val="24"/>
                <w:szCs w:val="24"/>
              </w:rPr>
              <w:t>ленных на пов</w:t>
            </w:r>
            <w:r w:rsidRPr="00BB3E8A">
              <w:rPr>
                <w:sz w:val="24"/>
                <w:szCs w:val="24"/>
              </w:rPr>
              <w:t>ы</w:t>
            </w:r>
            <w:r w:rsidRPr="00BB3E8A">
              <w:rPr>
                <w:sz w:val="24"/>
                <w:szCs w:val="24"/>
              </w:rPr>
              <w:t>шение собираем</w:t>
            </w:r>
            <w:r w:rsidRPr="00BB3E8A">
              <w:rPr>
                <w:sz w:val="24"/>
                <w:szCs w:val="24"/>
              </w:rPr>
              <w:t>о</w:t>
            </w:r>
            <w:r w:rsidRPr="00BB3E8A">
              <w:rPr>
                <w:sz w:val="24"/>
                <w:szCs w:val="24"/>
              </w:rPr>
              <w:t>сти доходов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75" w:rsidRPr="00BB3E8A" w:rsidRDefault="00F06FA9" w:rsidP="002A7B5E">
            <w:pPr>
              <w:rPr>
                <w:sz w:val="24"/>
                <w:szCs w:val="24"/>
              </w:rPr>
            </w:pPr>
            <w:r w:rsidRPr="00BB3E8A">
              <w:rPr>
                <w:sz w:val="24"/>
                <w:szCs w:val="24"/>
              </w:rPr>
              <w:lastRenderedPageBreak/>
              <w:t>Работа межведо</w:t>
            </w:r>
            <w:r w:rsidRPr="00BB3E8A">
              <w:rPr>
                <w:sz w:val="24"/>
                <w:szCs w:val="24"/>
              </w:rPr>
              <w:t>м</w:t>
            </w:r>
            <w:r w:rsidRPr="00BB3E8A">
              <w:rPr>
                <w:sz w:val="24"/>
                <w:szCs w:val="24"/>
              </w:rPr>
              <w:t>ственной комиссии по налогам и социальной политике</w:t>
            </w:r>
            <w:r w:rsidR="00396EBC" w:rsidRPr="00BB3E8A">
              <w:rPr>
                <w:sz w:val="24"/>
                <w:szCs w:val="24"/>
              </w:rPr>
              <w:t xml:space="preserve"> по вопросам взыскания задолже</w:t>
            </w:r>
            <w:r w:rsidR="00396EBC" w:rsidRPr="00BB3E8A">
              <w:rPr>
                <w:sz w:val="24"/>
                <w:szCs w:val="24"/>
              </w:rPr>
              <w:t>н</w:t>
            </w:r>
            <w:r w:rsidR="00396EBC" w:rsidRPr="00BB3E8A">
              <w:rPr>
                <w:sz w:val="24"/>
                <w:szCs w:val="24"/>
              </w:rPr>
              <w:t>ности по налогам и сборам, легализации объектов налогообл</w:t>
            </w:r>
            <w:r w:rsidR="00396EBC" w:rsidRPr="00BB3E8A">
              <w:rPr>
                <w:sz w:val="24"/>
                <w:szCs w:val="24"/>
              </w:rPr>
              <w:t>о</w:t>
            </w:r>
            <w:r w:rsidR="00396EBC" w:rsidRPr="00BB3E8A">
              <w:rPr>
                <w:sz w:val="24"/>
                <w:szCs w:val="24"/>
              </w:rPr>
              <w:t>жения</w:t>
            </w:r>
            <w:r w:rsidR="00634711">
              <w:rPr>
                <w:sz w:val="24"/>
                <w:szCs w:val="24"/>
              </w:rPr>
              <w:t>, снижения н</w:t>
            </w:r>
            <w:r w:rsidR="00634711">
              <w:rPr>
                <w:sz w:val="24"/>
                <w:szCs w:val="24"/>
              </w:rPr>
              <w:t>е</w:t>
            </w:r>
            <w:r w:rsidR="00634711">
              <w:rPr>
                <w:sz w:val="24"/>
                <w:szCs w:val="24"/>
              </w:rPr>
              <w:t>формальной занятости, взаимодействия с раб</w:t>
            </w:r>
            <w:r w:rsidR="00634711">
              <w:rPr>
                <w:sz w:val="24"/>
                <w:szCs w:val="24"/>
              </w:rPr>
              <w:t>о</w:t>
            </w:r>
            <w:r w:rsidR="00634711">
              <w:rPr>
                <w:sz w:val="24"/>
                <w:szCs w:val="24"/>
              </w:rPr>
              <w:t>тодателями, имеющ</w:t>
            </w:r>
            <w:r w:rsidR="00634711">
              <w:rPr>
                <w:sz w:val="24"/>
                <w:szCs w:val="24"/>
              </w:rPr>
              <w:t>и</w:t>
            </w:r>
            <w:r w:rsidR="00634711">
              <w:rPr>
                <w:sz w:val="24"/>
                <w:szCs w:val="24"/>
              </w:rPr>
              <w:t>ми задолженность по уплате  налога на д</w:t>
            </w:r>
            <w:r w:rsidR="00634711">
              <w:rPr>
                <w:sz w:val="24"/>
                <w:szCs w:val="24"/>
              </w:rPr>
              <w:t>о</w:t>
            </w:r>
            <w:r w:rsidR="00634711">
              <w:rPr>
                <w:sz w:val="24"/>
                <w:szCs w:val="24"/>
              </w:rPr>
              <w:lastRenderedPageBreak/>
              <w:t>ходы физических лиц</w:t>
            </w:r>
          </w:p>
        </w:tc>
        <w:tc>
          <w:tcPr>
            <w:tcW w:w="1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75" w:rsidRPr="00BB3E8A" w:rsidRDefault="00F06FA9" w:rsidP="002A7B5E">
            <w:pPr>
              <w:rPr>
                <w:sz w:val="24"/>
                <w:szCs w:val="24"/>
              </w:rPr>
            </w:pPr>
            <w:r w:rsidRPr="00BB3E8A">
              <w:rPr>
                <w:sz w:val="24"/>
                <w:szCs w:val="24"/>
              </w:rPr>
              <w:lastRenderedPageBreak/>
              <w:t>Отдел эконом</w:t>
            </w:r>
            <w:r w:rsidRPr="00BB3E8A">
              <w:rPr>
                <w:sz w:val="24"/>
                <w:szCs w:val="24"/>
              </w:rPr>
              <w:t>и</w:t>
            </w:r>
            <w:r w:rsidRPr="00BB3E8A">
              <w:rPr>
                <w:sz w:val="24"/>
                <w:szCs w:val="24"/>
              </w:rPr>
              <w:t>ки и инвестиций</w:t>
            </w:r>
            <w:r w:rsidR="008E2240" w:rsidRPr="00BB3E8A">
              <w:rPr>
                <w:sz w:val="24"/>
                <w:szCs w:val="24"/>
              </w:rPr>
              <w:t xml:space="preserve"> администрации МР «Печора»</w:t>
            </w:r>
          </w:p>
        </w:tc>
        <w:tc>
          <w:tcPr>
            <w:tcW w:w="1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75" w:rsidRPr="00BB3E8A" w:rsidRDefault="00F06FA9" w:rsidP="002A7B5E">
            <w:pPr>
              <w:rPr>
                <w:sz w:val="24"/>
                <w:szCs w:val="24"/>
              </w:rPr>
            </w:pPr>
            <w:r w:rsidRPr="00BB3E8A">
              <w:rPr>
                <w:sz w:val="24"/>
                <w:szCs w:val="24"/>
              </w:rPr>
              <w:t>Ежегодно</w:t>
            </w:r>
          </w:p>
        </w:tc>
        <w:tc>
          <w:tcPr>
            <w:tcW w:w="2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75" w:rsidRPr="00BB3E8A" w:rsidRDefault="00396EBC" w:rsidP="002A7B5E">
            <w:pPr>
              <w:rPr>
                <w:sz w:val="24"/>
                <w:szCs w:val="24"/>
              </w:rPr>
            </w:pPr>
            <w:r w:rsidRPr="00BB3E8A">
              <w:rPr>
                <w:sz w:val="24"/>
                <w:szCs w:val="24"/>
              </w:rPr>
              <w:t>Проведение зас</w:t>
            </w:r>
            <w:r w:rsidRPr="00BB3E8A">
              <w:rPr>
                <w:sz w:val="24"/>
                <w:szCs w:val="24"/>
              </w:rPr>
              <w:t>е</w:t>
            </w:r>
            <w:r w:rsidRPr="00BB3E8A">
              <w:rPr>
                <w:sz w:val="24"/>
                <w:szCs w:val="24"/>
              </w:rPr>
              <w:t>даний не менее 2-х раз в месяц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75" w:rsidRPr="00F44A3F" w:rsidRDefault="00396EBC" w:rsidP="002A7B5E">
            <w:pPr>
              <w:jc w:val="center"/>
            </w:pPr>
            <w:r w:rsidRPr="00B453D1">
              <w:t>да/нет</w:t>
            </w: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75" w:rsidRPr="00F44A3F" w:rsidRDefault="00396EBC" w:rsidP="002A7B5E">
            <w:pPr>
              <w:jc w:val="center"/>
            </w:pPr>
            <w:r>
              <w:t>да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75" w:rsidRPr="00F44A3F" w:rsidRDefault="00396EBC" w:rsidP="002A7B5E">
            <w:pPr>
              <w:jc w:val="center"/>
            </w:pPr>
            <w:r>
              <w:t>да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75" w:rsidRPr="00F44A3F" w:rsidRDefault="00396EBC" w:rsidP="002A7B5E">
            <w:pPr>
              <w:jc w:val="center"/>
            </w:pPr>
            <w:r>
              <w:t>да</w:t>
            </w:r>
          </w:p>
        </w:tc>
      </w:tr>
      <w:tr w:rsidR="00C71687" w:rsidRPr="00B453D1" w:rsidTr="002A7B5E">
        <w:trPr>
          <w:trHeight w:val="59"/>
        </w:trPr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687" w:rsidRDefault="004E6C48" w:rsidP="009A4A92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  <w:r w:rsidR="00C7168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3B6000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C71687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1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687" w:rsidRPr="007D658B" w:rsidRDefault="00C71687" w:rsidP="002A7B5E">
            <w:pPr>
              <w:rPr>
                <w:sz w:val="24"/>
                <w:szCs w:val="24"/>
              </w:rPr>
            </w:pPr>
            <w:r w:rsidRPr="007D658B">
              <w:rPr>
                <w:sz w:val="24"/>
                <w:szCs w:val="24"/>
              </w:rPr>
              <w:t>Проведение оценки эффективности налоговых льгот (пониженных ст</w:t>
            </w:r>
            <w:r w:rsidRPr="007D658B">
              <w:rPr>
                <w:sz w:val="24"/>
                <w:szCs w:val="24"/>
              </w:rPr>
              <w:t>а</w:t>
            </w:r>
            <w:r w:rsidRPr="007D658B">
              <w:rPr>
                <w:sz w:val="24"/>
                <w:szCs w:val="24"/>
              </w:rPr>
              <w:t>вок по налогам), предоставляемых органами местного самоуправления МР «Печора»</w:t>
            </w:r>
          </w:p>
        </w:tc>
        <w:tc>
          <w:tcPr>
            <w:tcW w:w="25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687" w:rsidRPr="007D658B" w:rsidRDefault="00C71687" w:rsidP="002A7B5E">
            <w:pPr>
              <w:rPr>
                <w:sz w:val="24"/>
                <w:szCs w:val="24"/>
              </w:rPr>
            </w:pPr>
            <w:proofErr w:type="gramStart"/>
            <w:r w:rsidRPr="007D658B">
              <w:rPr>
                <w:sz w:val="24"/>
                <w:szCs w:val="24"/>
              </w:rPr>
              <w:t>Аналитическая запи</w:t>
            </w:r>
            <w:r w:rsidRPr="007D658B">
              <w:rPr>
                <w:sz w:val="24"/>
                <w:szCs w:val="24"/>
              </w:rPr>
              <w:t>с</w:t>
            </w:r>
            <w:r w:rsidRPr="007D658B">
              <w:rPr>
                <w:sz w:val="24"/>
                <w:szCs w:val="24"/>
              </w:rPr>
              <w:t>ка, содержащая свед</w:t>
            </w:r>
            <w:r w:rsidRPr="007D658B">
              <w:rPr>
                <w:sz w:val="24"/>
                <w:szCs w:val="24"/>
              </w:rPr>
              <w:t>е</w:t>
            </w:r>
            <w:r w:rsidRPr="007D658B">
              <w:rPr>
                <w:sz w:val="24"/>
                <w:szCs w:val="24"/>
              </w:rPr>
              <w:t>ния о бюджетной и экономической эффе</w:t>
            </w:r>
            <w:r w:rsidRPr="007D658B">
              <w:rPr>
                <w:sz w:val="24"/>
                <w:szCs w:val="24"/>
              </w:rPr>
              <w:t>к</w:t>
            </w:r>
            <w:r w:rsidRPr="007D658B">
              <w:rPr>
                <w:sz w:val="24"/>
                <w:szCs w:val="24"/>
              </w:rPr>
              <w:t>тивности действующих налоговых льгот, о необходимости отмены неэффективных льгот (пониженных ставок по налогам</w:t>
            </w:r>
            <w:proofErr w:type="gramEnd"/>
          </w:p>
        </w:tc>
        <w:tc>
          <w:tcPr>
            <w:tcW w:w="187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687" w:rsidRPr="007D658B" w:rsidRDefault="00C71687" w:rsidP="002A7B5E">
            <w:pPr>
              <w:rPr>
                <w:sz w:val="24"/>
                <w:szCs w:val="24"/>
              </w:rPr>
            </w:pPr>
            <w:r w:rsidRPr="007D658B">
              <w:rPr>
                <w:sz w:val="24"/>
                <w:szCs w:val="24"/>
              </w:rPr>
              <w:t>Отдел эконом</w:t>
            </w:r>
            <w:r w:rsidRPr="007D658B">
              <w:rPr>
                <w:sz w:val="24"/>
                <w:szCs w:val="24"/>
              </w:rPr>
              <w:t>и</w:t>
            </w:r>
            <w:r w:rsidRPr="007D658B">
              <w:rPr>
                <w:sz w:val="24"/>
                <w:szCs w:val="24"/>
              </w:rPr>
              <w:t>ки и инвестиций</w:t>
            </w:r>
            <w:r w:rsidR="008E2240" w:rsidRPr="007D658B">
              <w:rPr>
                <w:sz w:val="24"/>
                <w:szCs w:val="24"/>
              </w:rPr>
              <w:t xml:space="preserve"> администрации МР «Печора» </w:t>
            </w:r>
          </w:p>
        </w:tc>
        <w:tc>
          <w:tcPr>
            <w:tcW w:w="1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687" w:rsidRPr="007D658B" w:rsidRDefault="00C71687" w:rsidP="002A7B5E">
            <w:pPr>
              <w:rPr>
                <w:sz w:val="24"/>
                <w:szCs w:val="24"/>
              </w:rPr>
            </w:pPr>
            <w:r w:rsidRPr="007D658B">
              <w:rPr>
                <w:sz w:val="24"/>
                <w:szCs w:val="24"/>
              </w:rPr>
              <w:t>Ежегодно</w:t>
            </w:r>
          </w:p>
        </w:tc>
        <w:tc>
          <w:tcPr>
            <w:tcW w:w="2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687" w:rsidRPr="007D658B" w:rsidRDefault="00C71687" w:rsidP="002A7B5E">
            <w:pPr>
              <w:rPr>
                <w:sz w:val="24"/>
                <w:szCs w:val="24"/>
              </w:rPr>
            </w:pPr>
            <w:r w:rsidRPr="007D658B">
              <w:rPr>
                <w:sz w:val="24"/>
                <w:szCs w:val="24"/>
              </w:rPr>
              <w:t>Аналитическая з</w:t>
            </w:r>
            <w:r w:rsidRPr="007D658B">
              <w:rPr>
                <w:sz w:val="24"/>
                <w:szCs w:val="24"/>
              </w:rPr>
              <w:t>а</w:t>
            </w:r>
            <w:r w:rsidRPr="007D658B">
              <w:rPr>
                <w:sz w:val="24"/>
                <w:szCs w:val="24"/>
              </w:rPr>
              <w:t>писка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687" w:rsidRPr="00B453D1" w:rsidRDefault="00C71687" w:rsidP="002A7B5E">
            <w:pPr>
              <w:jc w:val="center"/>
            </w:pPr>
            <w:r w:rsidRPr="00B453D1">
              <w:t>да/нет</w:t>
            </w: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687" w:rsidRPr="00B453D1" w:rsidRDefault="00C71687" w:rsidP="002A7B5E">
            <w:pPr>
              <w:jc w:val="center"/>
            </w:pPr>
            <w:r w:rsidRPr="00B453D1">
              <w:t>да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687" w:rsidRPr="00B453D1" w:rsidRDefault="00C71687" w:rsidP="002A7B5E">
            <w:pPr>
              <w:jc w:val="center"/>
            </w:pPr>
            <w:r w:rsidRPr="00B453D1">
              <w:t>да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687" w:rsidRPr="00B453D1" w:rsidRDefault="00C71687" w:rsidP="002A7B5E">
            <w:pPr>
              <w:jc w:val="center"/>
            </w:pPr>
            <w:r w:rsidRPr="00B453D1">
              <w:t>да</w:t>
            </w:r>
          </w:p>
        </w:tc>
      </w:tr>
      <w:tr w:rsidR="00C71687" w:rsidRPr="00B453D1" w:rsidTr="002A7B5E">
        <w:trPr>
          <w:trHeight w:val="59"/>
        </w:trPr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687" w:rsidRDefault="00C71687" w:rsidP="009A4A92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687" w:rsidRPr="007D658B" w:rsidRDefault="00C71687" w:rsidP="002A7B5E">
            <w:pPr>
              <w:rPr>
                <w:sz w:val="24"/>
                <w:szCs w:val="24"/>
              </w:rPr>
            </w:pPr>
          </w:p>
        </w:tc>
        <w:tc>
          <w:tcPr>
            <w:tcW w:w="256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687" w:rsidRPr="007D658B" w:rsidRDefault="00C71687" w:rsidP="002A7B5E">
            <w:pPr>
              <w:rPr>
                <w:sz w:val="24"/>
                <w:szCs w:val="24"/>
              </w:rPr>
            </w:pPr>
          </w:p>
        </w:tc>
        <w:tc>
          <w:tcPr>
            <w:tcW w:w="1874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687" w:rsidRPr="007D658B" w:rsidRDefault="00C71687" w:rsidP="002A7B5E">
            <w:pPr>
              <w:rPr>
                <w:sz w:val="24"/>
                <w:szCs w:val="24"/>
              </w:rPr>
            </w:pPr>
          </w:p>
        </w:tc>
        <w:tc>
          <w:tcPr>
            <w:tcW w:w="1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687" w:rsidRPr="007D658B" w:rsidRDefault="00C71687" w:rsidP="002A7B5E">
            <w:pPr>
              <w:rPr>
                <w:sz w:val="24"/>
                <w:szCs w:val="24"/>
              </w:rPr>
            </w:pPr>
            <w:r w:rsidRPr="007D658B">
              <w:rPr>
                <w:sz w:val="24"/>
                <w:szCs w:val="24"/>
              </w:rPr>
              <w:t>Ежегодно</w:t>
            </w:r>
          </w:p>
        </w:tc>
        <w:tc>
          <w:tcPr>
            <w:tcW w:w="2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687" w:rsidRPr="007D658B" w:rsidRDefault="00C71687" w:rsidP="002A7B5E">
            <w:pPr>
              <w:rPr>
                <w:sz w:val="24"/>
                <w:szCs w:val="24"/>
              </w:rPr>
            </w:pPr>
            <w:r w:rsidRPr="007D658B">
              <w:rPr>
                <w:sz w:val="24"/>
                <w:szCs w:val="24"/>
              </w:rPr>
              <w:t>Наличие предл</w:t>
            </w:r>
            <w:r w:rsidRPr="007D658B">
              <w:rPr>
                <w:sz w:val="24"/>
                <w:szCs w:val="24"/>
              </w:rPr>
              <w:t>о</w:t>
            </w:r>
            <w:r w:rsidRPr="007D658B">
              <w:rPr>
                <w:sz w:val="24"/>
                <w:szCs w:val="24"/>
              </w:rPr>
              <w:t>жений об отмене неэффективных льгот (пониженных ставок по налогам)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687" w:rsidRPr="00B453D1" w:rsidRDefault="00C71687" w:rsidP="002A7B5E">
            <w:pPr>
              <w:jc w:val="center"/>
            </w:pPr>
            <w:r w:rsidRPr="00B453D1">
              <w:t>да/нет</w:t>
            </w: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687" w:rsidRPr="00B453D1" w:rsidRDefault="00C71687" w:rsidP="002A7B5E">
            <w:pPr>
              <w:jc w:val="center"/>
            </w:pPr>
            <w:r w:rsidRPr="00B453D1">
              <w:t>да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687" w:rsidRPr="00B453D1" w:rsidRDefault="00C71687" w:rsidP="002A7B5E">
            <w:pPr>
              <w:jc w:val="center"/>
            </w:pPr>
            <w:r w:rsidRPr="00B453D1">
              <w:t>да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687" w:rsidRPr="00B453D1" w:rsidRDefault="00C71687" w:rsidP="002A7B5E">
            <w:pPr>
              <w:jc w:val="center"/>
            </w:pPr>
            <w:r w:rsidRPr="00B453D1">
              <w:t>да</w:t>
            </w:r>
          </w:p>
        </w:tc>
      </w:tr>
      <w:tr w:rsidR="0089741E" w:rsidRPr="00B453D1" w:rsidTr="002A7B5E">
        <w:trPr>
          <w:trHeight w:val="59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1E" w:rsidRDefault="004E6C48" w:rsidP="009A4A92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89741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3B6000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89741E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77" w:rsidRPr="007D658B" w:rsidRDefault="00BC2377" w:rsidP="00BC2377">
            <w:pPr>
              <w:pStyle w:val="Default"/>
            </w:pPr>
            <w:r w:rsidRPr="007D658B">
              <w:t xml:space="preserve">  Продолжение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176"/>
            </w:tblGrid>
            <w:tr w:rsidR="00BC2377" w:rsidRPr="007D658B">
              <w:trPr>
                <w:trHeight w:val="1213"/>
              </w:trPr>
              <w:tc>
                <w:tcPr>
                  <w:tcW w:w="2176" w:type="dxa"/>
                </w:tcPr>
                <w:p w:rsidR="00BC2377" w:rsidRPr="007D658B" w:rsidRDefault="00BC2377" w:rsidP="004D3B42">
                  <w:pPr>
                    <w:pStyle w:val="Default"/>
                    <w:framePr w:hSpace="180" w:wrap="around" w:vAnchor="text" w:hAnchor="text" w:y="1"/>
                    <w:suppressOverlap/>
                  </w:pPr>
                  <w:r w:rsidRPr="007D658B">
                    <w:t xml:space="preserve">работы по </w:t>
                  </w:r>
                  <w:r w:rsidR="00845189" w:rsidRPr="007D658B">
                    <w:t>спло</w:t>
                  </w:r>
                  <w:r w:rsidR="00845189" w:rsidRPr="007D658B">
                    <w:t>ш</w:t>
                  </w:r>
                  <w:r w:rsidR="00845189" w:rsidRPr="007D658B">
                    <w:t xml:space="preserve">ной </w:t>
                  </w:r>
                  <w:r w:rsidRPr="007D658B">
                    <w:t>инвентариз</w:t>
                  </w:r>
                  <w:r w:rsidRPr="007D658B">
                    <w:t>а</w:t>
                  </w:r>
                  <w:r w:rsidRPr="007D658B">
                    <w:t xml:space="preserve">ции </w:t>
                  </w:r>
                  <w:r w:rsidR="00845189" w:rsidRPr="007D658B">
                    <w:t xml:space="preserve">неучтенных </w:t>
                  </w:r>
                  <w:r w:rsidRPr="007D658B">
                    <w:t xml:space="preserve">объектов </w:t>
                  </w:r>
                  <w:r w:rsidR="00BB3E8A" w:rsidRPr="007D658B">
                    <w:t>муниц</w:t>
                  </w:r>
                  <w:r w:rsidR="00BB3E8A" w:rsidRPr="007D658B">
                    <w:t>и</w:t>
                  </w:r>
                  <w:r w:rsidR="00BB3E8A" w:rsidRPr="007D658B">
                    <w:t>пального имущ</w:t>
                  </w:r>
                  <w:r w:rsidR="00BB3E8A" w:rsidRPr="007D658B">
                    <w:t>е</w:t>
                  </w:r>
                  <w:r w:rsidR="00BB3E8A" w:rsidRPr="007D658B">
                    <w:t>ства</w:t>
                  </w:r>
                  <w:r w:rsidRPr="007D658B">
                    <w:t xml:space="preserve"> </w:t>
                  </w:r>
                </w:p>
              </w:tc>
            </w:tr>
          </w:tbl>
          <w:p w:rsidR="0089741E" w:rsidRPr="007D658B" w:rsidRDefault="00BC2377" w:rsidP="00845189">
            <w:pPr>
              <w:rPr>
                <w:sz w:val="24"/>
                <w:szCs w:val="24"/>
              </w:rPr>
            </w:pPr>
            <w:r w:rsidRPr="007D658B">
              <w:rPr>
                <w:sz w:val="24"/>
                <w:szCs w:val="24"/>
              </w:rPr>
              <w:t xml:space="preserve">  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77" w:rsidRPr="007D658B" w:rsidRDefault="00BC2377" w:rsidP="00BC2377">
            <w:pPr>
              <w:pStyle w:val="Default"/>
            </w:pPr>
            <w:r w:rsidRPr="007D658B">
              <w:t xml:space="preserve">  Продолжение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176"/>
            </w:tblGrid>
            <w:tr w:rsidR="00BC2377" w:rsidRPr="007D658B" w:rsidTr="00BC2377">
              <w:trPr>
                <w:trHeight w:val="1213"/>
              </w:trPr>
              <w:tc>
                <w:tcPr>
                  <w:tcW w:w="2176" w:type="dxa"/>
                </w:tcPr>
                <w:p w:rsidR="00BC2377" w:rsidRPr="007D658B" w:rsidRDefault="00845189" w:rsidP="004D3B42">
                  <w:pPr>
                    <w:pStyle w:val="Default"/>
                    <w:framePr w:hSpace="180" w:wrap="around" w:vAnchor="text" w:hAnchor="text" w:y="1"/>
                    <w:suppressOverlap/>
                  </w:pPr>
                  <w:r w:rsidRPr="007D658B">
                    <w:t>р</w:t>
                  </w:r>
                  <w:r w:rsidR="00BC2377" w:rsidRPr="007D658B">
                    <w:t>аботы</w:t>
                  </w:r>
                  <w:r w:rsidRPr="007D658B">
                    <w:t xml:space="preserve"> </w:t>
                  </w:r>
                  <w:r w:rsidR="00465190">
                    <w:t>Рабочей группы для пров</w:t>
                  </w:r>
                  <w:r w:rsidR="00465190">
                    <w:t>е</w:t>
                  </w:r>
                  <w:r w:rsidR="00465190">
                    <w:t>дения сплошной инвентаризации неучтенных об</w:t>
                  </w:r>
                  <w:r w:rsidR="00465190">
                    <w:t>ъ</w:t>
                  </w:r>
                  <w:r w:rsidR="00465190">
                    <w:t>ектов муниц</w:t>
                  </w:r>
                  <w:r w:rsidR="00465190">
                    <w:t>и</w:t>
                  </w:r>
                  <w:r w:rsidR="00465190">
                    <w:t>пального имущ</w:t>
                  </w:r>
                  <w:r w:rsidR="00465190">
                    <w:t>е</w:t>
                  </w:r>
                  <w:r w:rsidR="00465190">
                    <w:t xml:space="preserve">ства </w:t>
                  </w:r>
                  <w:r w:rsidR="00BC2377" w:rsidRPr="007D658B">
                    <w:t>по инвентар</w:t>
                  </w:r>
                  <w:r w:rsidR="00BC2377" w:rsidRPr="007D658B">
                    <w:t>и</w:t>
                  </w:r>
                  <w:r w:rsidR="00BC2377" w:rsidRPr="007D658B">
                    <w:t xml:space="preserve">зации </w:t>
                  </w:r>
                  <w:r w:rsidR="00BC2377" w:rsidRPr="007D658B">
                    <w:rPr>
                      <w:highlight w:val="yellow"/>
                    </w:rPr>
                    <w:t xml:space="preserve"> </w:t>
                  </w:r>
                  <w:r w:rsidR="00BC2377" w:rsidRPr="007D658B">
                    <w:t>имущества и земельных участков, наход</w:t>
                  </w:r>
                  <w:r w:rsidR="00BC2377" w:rsidRPr="007D658B">
                    <w:t>я</w:t>
                  </w:r>
                  <w:r w:rsidR="00BC2377" w:rsidRPr="007D658B">
                    <w:t>щихся в муниц</w:t>
                  </w:r>
                  <w:r w:rsidR="00BC2377" w:rsidRPr="007D658B">
                    <w:t>и</w:t>
                  </w:r>
                  <w:r w:rsidR="00BC2377" w:rsidRPr="007D658B">
                    <w:t>пальной собстве</w:t>
                  </w:r>
                  <w:r w:rsidR="00BC2377" w:rsidRPr="007D658B">
                    <w:t>н</w:t>
                  </w:r>
                  <w:r w:rsidR="00BC2377" w:rsidRPr="007D658B">
                    <w:t xml:space="preserve">ности, </w:t>
                  </w:r>
                  <w:r w:rsidRPr="007D658B">
                    <w:t>постановке на учет неучте</w:t>
                  </w:r>
                  <w:r w:rsidRPr="007D658B">
                    <w:t>н</w:t>
                  </w:r>
                  <w:r w:rsidRPr="007D658B">
                    <w:t xml:space="preserve">ных </w:t>
                  </w:r>
                  <w:r w:rsidR="00465190">
                    <w:t xml:space="preserve">объектов и </w:t>
                  </w:r>
                  <w:r w:rsidR="00465190">
                    <w:lastRenderedPageBreak/>
                    <w:t>проведение их оценки</w:t>
                  </w:r>
                  <w:r w:rsidRPr="007D658B">
                    <w:t xml:space="preserve"> </w:t>
                  </w:r>
                </w:p>
              </w:tc>
            </w:tr>
          </w:tbl>
          <w:p w:rsidR="0089741E" w:rsidRPr="007D658B" w:rsidRDefault="0089741E" w:rsidP="002A7B5E">
            <w:pPr>
              <w:rPr>
                <w:sz w:val="24"/>
                <w:szCs w:val="24"/>
              </w:rPr>
            </w:pPr>
          </w:p>
        </w:tc>
        <w:tc>
          <w:tcPr>
            <w:tcW w:w="1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1E" w:rsidRPr="007D658B" w:rsidRDefault="0089741E" w:rsidP="002A7B5E">
            <w:pPr>
              <w:rPr>
                <w:sz w:val="24"/>
                <w:szCs w:val="24"/>
              </w:rPr>
            </w:pPr>
            <w:r w:rsidRPr="007D658B">
              <w:rPr>
                <w:sz w:val="24"/>
                <w:szCs w:val="24"/>
              </w:rPr>
              <w:lastRenderedPageBreak/>
              <w:t>КУМС МР «П</w:t>
            </w:r>
            <w:r w:rsidRPr="007D658B">
              <w:rPr>
                <w:sz w:val="24"/>
                <w:szCs w:val="24"/>
              </w:rPr>
              <w:t>е</w:t>
            </w:r>
            <w:r w:rsidRPr="007D658B">
              <w:rPr>
                <w:sz w:val="24"/>
                <w:szCs w:val="24"/>
              </w:rPr>
              <w:t>чора»</w:t>
            </w:r>
          </w:p>
        </w:tc>
        <w:tc>
          <w:tcPr>
            <w:tcW w:w="1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1E" w:rsidRPr="007D658B" w:rsidRDefault="0089741E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1E" w:rsidRPr="007D658B" w:rsidRDefault="0089741E" w:rsidP="009A4A9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Аналитическая з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писка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1E" w:rsidRPr="00B453D1" w:rsidRDefault="0089741E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53D1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1E" w:rsidRPr="00B453D1" w:rsidRDefault="0089741E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53D1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1E" w:rsidRPr="00B453D1" w:rsidRDefault="0089741E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53D1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1E" w:rsidRPr="00B453D1" w:rsidRDefault="0089741E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53D1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</w:tr>
      <w:tr w:rsidR="001B29FB" w:rsidRPr="00B453D1" w:rsidTr="002A7B5E">
        <w:trPr>
          <w:trHeight w:val="59"/>
        </w:trPr>
        <w:tc>
          <w:tcPr>
            <w:tcW w:w="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FB" w:rsidRDefault="001C7F44" w:rsidP="009A4A92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2.1.4.</w:t>
            </w:r>
          </w:p>
        </w:tc>
        <w:tc>
          <w:tcPr>
            <w:tcW w:w="21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FB" w:rsidRPr="007D658B" w:rsidRDefault="00B07E98" w:rsidP="002A7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плана мероприятий</w:t>
            </w:r>
            <w:r w:rsidR="00AC0636">
              <w:rPr>
                <w:sz w:val="24"/>
                <w:szCs w:val="24"/>
              </w:rPr>
              <w:t>, направленных на мобилизацию д</w:t>
            </w:r>
            <w:r w:rsidR="00AC0636">
              <w:rPr>
                <w:sz w:val="24"/>
                <w:szCs w:val="24"/>
              </w:rPr>
              <w:t>о</w:t>
            </w:r>
            <w:r w:rsidR="00AC0636">
              <w:rPr>
                <w:sz w:val="24"/>
                <w:szCs w:val="24"/>
              </w:rPr>
              <w:t>полнительных д</w:t>
            </w:r>
            <w:r w:rsidR="00AC0636">
              <w:rPr>
                <w:sz w:val="24"/>
                <w:szCs w:val="24"/>
              </w:rPr>
              <w:t>о</w:t>
            </w:r>
            <w:r w:rsidR="00AC0636">
              <w:rPr>
                <w:sz w:val="24"/>
                <w:szCs w:val="24"/>
              </w:rPr>
              <w:t>ходов консолид</w:t>
            </w:r>
            <w:r w:rsidR="00AC0636">
              <w:rPr>
                <w:sz w:val="24"/>
                <w:szCs w:val="24"/>
              </w:rPr>
              <w:t>и</w:t>
            </w:r>
            <w:r w:rsidR="00AC0636">
              <w:rPr>
                <w:sz w:val="24"/>
                <w:szCs w:val="24"/>
              </w:rPr>
              <w:t>рованного бюджета МР «Печора» за счет повышения эффективности налогообложения имущества</w:t>
            </w:r>
          </w:p>
        </w:tc>
        <w:tc>
          <w:tcPr>
            <w:tcW w:w="25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FB" w:rsidRDefault="00AC0636" w:rsidP="00AC0636">
            <w:pPr>
              <w:rPr>
                <w:sz w:val="24"/>
                <w:szCs w:val="24"/>
              </w:rPr>
            </w:pPr>
            <w:r w:rsidRPr="007D658B">
              <w:rPr>
                <w:sz w:val="24"/>
                <w:szCs w:val="24"/>
              </w:rPr>
              <w:t>Аналитическая записка</w:t>
            </w:r>
          </w:p>
          <w:p w:rsidR="00AC0636" w:rsidRDefault="00AC0636" w:rsidP="00AC06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результатах пров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денных мероприятий</w:t>
            </w:r>
          </w:p>
          <w:p w:rsidR="00AC0636" w:rsidRDefault="00AC0636" w:rsidP="00AC0636">
            <w:pPr>
              <w:rPr>
                <w:sz w:val="24"/>
                <w:szCs w:val="24"/>
              </w:rPr>
            </w:pPr>
          </w:p>
          <w:p w:rsidR="00AC0636" w:rsidRDefault="00AC0636" w:rsidP="00AC0636">
            <w:pPr>
              <w:rPr>
                <w:sz w:val="24"/>
                <w:szCs w:val="24"/>
              </w:rPr>
            </w:pPr>
          </w:p>
          <w:p w:rsidR="00AC0636" w:rsidRDefault="00AC0636" w:rsidP="00AC0636">
            <w:pPr>
              <w:rPr>
                <w:sz w:val="24"/>
                <w:szCs w:val="24"/>
              </w:rPr>
            </w:pPr>
          </w:p>
          <w:p w:rsidR="00AC0636" w:rsidRDefault="00AC0636" w:rsidP="00AC0636">
            <w:pPr>
              <w:rPr>
                <w:sz w:val="24"/>
                <w:szCs w:val="24"/>
              </w:rPr>
            </w:pPr>
          </w:p>
          <w:p w:rsidR="00AC0636" w:rsidRDefault="00AC0636" w:rsidP="00AC0636">
            <w:pPr>
              <w:rPr>
                <w:sz w:val="24"/>
                <w:szCs w:val="24"/>
              </w:rPr>
            </w:pPr>
          </w:p>
          <w:p w:rsidR="00AC0636" w:rsidRDefault="00AC0636" w:rsidP="00AC0636">
            <w:pPr>
              <w:rPr>
                <w:sz w:val="24"/>
                <w:szCs w:val="24"/>
              </w:rPr>
            </w:pPr>
          </w:p>
          <w:p w:rsidR="00AC0636" w:rsidRDefault="00AC0636" w:rsidP="00AC0636">
            <w:pPr>
              <w:rPr>
                <w:sz w:val="24"/>
                <w:szCs w:val="24"/>
              </w:rPr>
            </w:pPr>
          </w:p>
          <w:p w:rsidR="00AC0636" w:rsidRPr="007D658B" w:rsidRDefault="00AC0636" w:rsidP="00AC0636">
            <w:pPr>
              <w:rPr>
                <w:sz w:val="24"/>
                <w:szCs w:val="24"/>
              </w:rPr>
            </w:pPr>
          </w:p>
        </w:tc>
        <w:tc>
          <w:tcPr>
            <w:tcW w:w="187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FB" w:rsidRDefault="00AC0636" w:rsidP="002A7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 ФНС Ро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сии№2 по Ре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публике Коми (по согласов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нию)</w:t>
            </w:r>
          </w:p>
          <w:p w:rsidR="00AC0636" w:rsidRDefault="00AC0636" w:rsidP="002A7B5E">
            <w:pPr>
              <w:rPr>
                <w:sz w:val="24"/>
                <w:szCs w:val="24"/>
              </w:rPr>
            </w:pPr>
          </w:p>
          <w:p w:rsidR="00AC0636" w:rsidRDefault="00AC0636" w:rsidP="002A7B5E">
            <w:pPr>
              <w:rPr>
                <w:sz w:val="24"/>
                <w:szCs w:val="24"/>
              </w:rPr>
            </w:pPr>
          </w:p>
          <w:p w:rsidR="00AC0636" w:rsidRDefault="00AC0636" w:rsidP="002A7B5E">
            <w:pPr>
              <w:rPr>
                <w:sz w:val="24"/>
                <w:szCs w:val="24"/>
              </w:rPr>
            </w:pPr>
          </w:p>
          <w:p w:rsidR="00AC0636" w:rsidRDefault="00AC0636" w:rsidP="002A7B5E">
            <w:pPr>
              <w:rPr>
                <w:sz w:val="24"/>
                <w:szCs w:val="24"/>
              </w:rPr>
            </w:pPr>
          </w:p>
          <w:p w:rsidR="00AC0636" w:rsidRDefault="00AC0636" w:rsidP="002A7B5E">
            <w:pPr>
              <w:rPr>
                <w:sz w:val="24"/>
                <w:szCs w:val="24"/>
              </w:rPr>
            </w:pPr>
          </w:p>
          <w:p w:rsidR="00AC0636" w:rsidRPr="007D658B" w:rsidRDefault="00AC0636" w:rsidP="002A7B5E">
            <w:pPr>
              <w:rPr>
                <w:sz w:val="24"/>
                <w:szCs w:val="24"/>
              </w:rPr>
            </w:pPr>
          </w:p>
        </w:tc>
        <w:tc>
          <w:tcPr>
            <w:tcW w:w="1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FB" w:rsidRPr="007D658B" w:rsidRDefault="00AC0636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2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FB" w:rsidRPr="007D658B" w:rsidRDefault="00AC0636" w:rsidP="009A4A9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Аналитическая з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писка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FB" w:rsidRPr="00B453D1" w:rsidRDefault="001B29FB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53D1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FB" w:rsidRPr="00B453D1" w:rsidRDefault="001B29FB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53D1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FB" w:rsidRPr="00B453D1" w:rsidRDefault="00AC0636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FB" w:rsidRPr="00B453D1" w:rsidRDefault="00AC0636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7E0726" w:rsidRPr="00B453D1" w:rsidTr="002A7B5E">
        <w:trPr>
          <w:trHeight w:val="59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26" w:rsidRDefault="004E6C48" w:rsidP="009A4A92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7E072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3B6000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7E0726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26" w:rsidRPr="007D658B" w:rsidRDefault="007E0726" w:rsidP="002A7B5E">
            <w:pPr>
              <w:rPr>
                <w:sz w:val="24"/>
                <w:szCs w:val="24"/>
              </w:rPr>
            </w:pPr>
            <w:r w:rsidRPr="007D658B">
              <w:rPr>
                <w:sz w:val="24"/>
                <w:szCs w:val="24"/>
              </w:rPr>
              <w:t>Заключение С</w:t>
            </w:r>
            <w:r w:rsidRPr="007D658B">
              <w:rPr>
                <w:sz w:val="24"/>
                <w:szCs w:val="24"/>
              </w:rPr>
              <w:t>о</w:t>
            </w:r>
            <w:r w:rsidRPr="007D658B">
              <w:rPr>
                <w:sz w:val="24"/>
                <w:szCs w:val="24"/>
              </w:rPr>
              <w:t>глашений о с</w:t>
            </w:r>
            <w:r w:rsidRPr="007D658B">
              <w:rPr>
                <w:sz w:val="24"/>
                <w:szCs w:val="24"/>
              </w:rPr>
              <w:t>о</w:t>
            </w:r>
            <w:r w:rsidRPr="007D658B">
              <w:rPr>
                <w:sz w:val="24"/>
                <w:szCs w:val="24"/>
              </w:rPr>
              <w:t>трудничестве с крупными налог</w:t>
            </w:r>
            <w:r w:rsidRPr="007D658B">
              <w:rPr>
                <w:sz w:val="24"/>
                <w:szCs w:val="24"/>
              </w:rPr>
              <w:t>о</w:t>
            </w:r>
            <w:r w:rsidRPr="007D658B">
              <w:rPr>
                <w:sz w:val="24"/>
                <w:szCs w:val="24"/>
              </w:rPr>
              <w:t xml:space="preserve">плательщиками, в том числе в целях обеспечения </w:t>
            </w:r>
            <w:r w:rsidR="009A2640" w:rsidRPr="007D658B">
              <w:rPr>
                <w:sz w:val="24"/>
                <w:szCs w:val="24"/>
              </w:rPr>
              <w:t>д</w:t>
            </w:r>
            <w:r w:rsidR="009A2640" w:rsidRPr="007D658B">
              <w:rPr>
                <w:sz w:val="24"/>
                <w:szCs w:val="24"/>
              </w:rPr>
              <w:t>о</w:t>
            </w:r>
            <w:r w:rsidR="009A2640" w:rsidRPr="007D658B">
              <w:rPr>
                <w:sz w:val="24"/>
                <w:szCs w:val="24"/>
              </w:rPr>
              <w:t xml:space="preserve">полнительных </w:t>
            </w:r>
            <w:r w:rsidRPr="007D658B">
              <w:rPr>
                <w:sz w:val="24"/>
                <w:szCs w:val="24"/>
              </w:rPr>
              <w:t>п</w:t>
            </w:r>
            <w:r w:rsidRPr="007D658B">
              <w:rPr>
                <w:sz w:val="24"/>
                <w:szCs w:val="24"/>
              </w:rPr>
              <w:t>о</w:t>
            </w:r>
            <w:r w:rsidRPr="007D658B">
              <w:rPr>
                <w:sz w:val="24"/>
                <w:szCs w:val="24"/>
              </w:rPr>
              <w:t>ступлений в бю</w:t>
            </w:r>
            <w:r w:rsidRPr="007D658B">
              <w:rPr>
                <w:sz w:val="24"/>
                <w:szCs w:val="24"/>
              </w:rPr>
              <w:t>д</w:t>
            </w:r>
            <w:r w:rsidRPr="007D658B">
              <w:rPr>
                <w:sz w:val="24"/>
                <w:szCs w:val="24"/>
              </w:rPr>
              <w:t>жет МО МР «П</w:t>
            </w:r>
            <w:r w:rsidRPr="007D658B">
              <w:rPr>
                <w:sz w:val="24"/>
                <w:szCs w:val="24"/>
              </w:rPr>
              <w:t>е</w:t>
            </w:r>
            <w:r w:rsidRPr="007D658B">
              <w:rPr>
                <w:sz w:val="24"/>
                <w:szCs w:val="24"/>
              </w:rPr>
              <w:t>чора» и возможн</w:t>
            </w:r>
            <w:r w:rsidRPr="007D658B">
              <w:rPr>
                <w:sz w:val="24"/>
                <w:szCs w:val="24"/>
              </w:rPr>
              <w:t>о</w:t>
            </w:r>
            <w:r w:rsidRPr="007D658B">
              <w:rPr>
                <w:sz w:val="24"/>
                <w:szCs w:val="24"/>
              </w:rPr>
              <w:t>сти корректного их прогнозирования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26" w:rsidRPr="007D658B" w:rsidRDefault="007E0726" w:rsidP="002A7B5E">
            <w:pPr>
              <w:rPr>
                <w:sz w:val="24"/>
                <w:szCs w:val="24"/>
              </w:rPr>
            </w:pPr>
            <w:r w:rsidRPr="007D658B">
              <w:rPr>
                <w:sz w:val="24"/>
                <w:szCs w:val="24"/>
              </w:rPr>
              <w:t>Аналитическая записка о заключенных Согл</w:t>
            </w:r>
            <w:r w:rsidRPr="007D658B">
              <w:rPr>
                <w:sz w:val="24"/>
                <w:szCs w:val="24"/>
              </w:rPr>
              <w:t>а</w:t>
            </w:r>
            <w:r w:rsidRPr="007D658B">
              <w:rPr>
                <w:sz w:val="24"/>
                <w:szCs w:val="24"/>
              </w:rPr>
              <w:t>шениях и о поступл</w:t>
            </w:r>
            <w:r w:rsidRPr="007D658B">
              <w:rPr>
                <w:sz w:val="24"/>
                <w:szCs w:val="24"/>
              </w:rPr>
              <w:t>е</w:t>
            </w:r>
            <w:r w:rsidRPr="007D658B">
              <w:rPr>
                <w:sz w:val="24"/>
                <w:szCs w:val="24"/>
              </w:rPr>
              <w:t>нии доходов в бюджет МО МР «Печора» от крупных налогопл</w:t>
            </w:r>
            <w:r w:rsidRPr="007D658B">
              <w:rPr>
                <w:sz w:val="24"/>
                <w:szCs w:val="24"/>
              </w:rPr>
              <w:t>а</w:t>
            </w:r>
            <w:r w:rsidRPr="007D658B">
              <w:rPr>
                <w:sz w:val="24"/>
                <w:szCs w:val="24"/>
              </w:rPr>
              <w:t>тельщиков</w:t>
            </w:r>
          </w:p>
        </w:tc>
        <w:tc>
          <w:tcPr>
            <w:tcW w:w="1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26" w:rsidRPr="007D658B" w:rsidRDefault="007E0726" w:rsidP="002A7B5E">
            <w:pPr>
              <w:rPr>
                <w:sz w:val="24"/>
                <w:szCs w:val="24"/>
              </w:rPr>
            </w:pPr>
            <w:r w:rsidRPr="007D658B">
              <w:rPr>
                <w:sz w:val="24"/>
                <w:szCs w:val="24"/>
              </w:rPr>
              <w:t>Отдел эконом</w:t>
            </w:r>
            <w:r w:rsidRPr="007D658B">
              <w:rPr>
                <w:sz w:val="24"/>
                <w:szCs w:val="24"/>
              </w:rPr>
              <w:t>и</w:t>
            </w:r>
            <w:r w:rsidRPr="007D658B">
              <w:rPr>
                <w:sz w:val="24"/>
                <w:szCs w:val="24"/>
              </w:rPr>
              <w:t>ки и инвестиций</w:t>
            </w:r>
            <w:r w:rsidR="008E2240" w:rsidRPr="007D658B">
              <w:rPr>
                <w:sz w:val="24"/>
                <w:szCs w:val="24"/>
              </w:rPr>
              <w:t xml:space="preserve"> администрации МР «Печора»</w:t>
            </w:r>
          </w:p>
        </w:tc>
        <w:tc>
          <w:tcPr>
            <w:tcW w:w="1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26" w:rsidRPr="007D658B" w:rsidRDefault="007E0726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26" w:rsidRPr="007D658B" w:rsidRDefault="007E0726" w:rsidP="009A4A9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Аналитическая з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писка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26" w:rsidRPr="00B453D1" w:rsidRDefault="007E0726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53D1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26" w:rsidRPr="00B453D1" w:rsidRDefault="007E0726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53D1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26" w:rsidRPr="00B453D1" w:rsidRDefault="007E0726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53D1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26" w:rsidRPr="00B453D1" w:rsidRDefault="007E0726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53D1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</w:tr>
      <w:tr w:rsidR="00AB2831" w:rsidRPr="00B453D1" w:rsidTr="002A7B5E">
        <w:trPr>
          <w:trHeight w:val="59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31" w:rsidRDefault="00AB2831" w:rsidP="009A4A92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2.2.</w:t>
            </w:r>
          </w:p>
        </w:tc>
        <w:tc>
          <w:tcPr>
            <w:tcW w:w="14549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1389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3894"/>
            </w:tblGrid>
            <w:tr w:rsidR="00AB2831" w:rsidRPr="00AB2831" w:rsidTr="003B4EDD">
              <w:trPr>
                <w:trHeight w:val="81"/>
              </w:trPr>
              <w:tc>
                <w:tcPr>
                  <w:tcW w:w="13894" w:type="dxa"/>
                </w:tcPr>
                <w:p w:rsidR="00AB2831" w:rsidRPr="00AB2831" w:rsidRDefault="00AB2831" w:rsidP="004D3B42">
                  <w:pPr>
                    <w:framePr w:hSpace="180" w:wrap="around" w:vAnchor="text" w:hAnchor="text" w:y="1"/>
                    <w:suppressOverlap/>
                  </w:pPr>
                  <w:r w:rsidRPr="00AB2831">
                    <w:t xml:space="preserve">Совершенствование управления муниципальным имуществом </w:t>
                  </w:r>
                </w:p>
              </w:tc>
            </w:tr>
          </w:tbl>
          <w:p w:rsidR="00AB2831" w:rsidRPr="00B453D1" w:rsidRDefault="00AB2831" w:rsidP="002A7B5E"/>
        </w:tc>
      </w:tr>
      <w:tr w:rsidR="00AB2831" w:rsidRPr="00B453D1" w:rsidTr="00D9526B">
        <w:trPr>
          <w:trHeight w:val="1303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31" w:rsidRDefault="00AB2831" w:rsidP="009A4A92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2.2.1.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2135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135"/>
            </w:tblGrid>
            <w:tr w:rsidR="00AB2831" w:rsidRPr="007D658B" w:rsidTr="003B4EDD">
              <w:trPr>
                <w:trHeight w:val="394"/>
              </w:trPr>
              <w:tc>
                <w:tcPr>
                  <w:tcW w:w="2135" w:type="dxa"/>
                </w:tcPr>
                <w:p w:rsidR="00AB2831" w:rsidRPr="007D658B" w:rsidRDefault="00AB2831" w:rsidP="004D3B42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  <w:r w:rsidRPr="007D658B">
                    <w:rPr>
                      <w:sz w:val="24"/>
                      <w:szCs w:val="24"/>
                    </w:rPr>
                    <w:t xml:space="preserve">Проведение </w:t>
                  </w:r>
                  <w:proofErr w:type="spellStart"/>
                  <w:proofErr w:type="gramStart"/>
                  <w:r w:rsidRPr="007D658B">
                    <w:rPr>
                      <w:sz w:val="24"/>
                      <w:szCs w:val="24"/>
                    </w:rPr>
                    <w:t>б</w:t>
                  </w:r>
                  <w:r w:rsidRPr="007D658B">
                    <w:rPr>
                      <w:sz w:val="24"/>
                      <w:szCs w:val="24"/>
                    </w:rPr>
                    <w:t>а</w:t>
                  </w:r>
                  <w:r w:rsidRPr="007D658B">
                    <w:rPr>
                      <w:sz w:val="24"/>
                      <w:szCs w:val="24"/>
                    </w:rPr>
                    <w:t>лансодержате</w:t>
                  </w:r>
                  <w:r w:rsidR="000C1A51" w:rsidRPr="007D658B">
                    <w:rPr>
                      <w:sz w:val="24"/>
                      <w:szCs w:val="24"/>
                    </w:rPr>
                    <w:t>-</w:t>
                  </w:r>
                  <w:r w:rsidRPr="007D658B">
                    <w:rPr>
                      <w:sz w:val="24"/>
                      <w:szCs w:val="24"/>
                    </w:rPr>
                    <w:t>лями</w:t>
                  </w:r>
                  <w:proofErr w:type="spellEnd"/>
                  <w:proofErr w:type="gramEnd"/>
                  <w:r w:rsidRPr="007D658B">
                    <w:rPr>
                      <w:sz w:val="24"/>
                      <w:szCs w:val="24"/>
                    </w:rPr>
                    <w:t xml:space="preserve"> инвентар</w:t>
                  </w:r>
                  <w:r w:rsidRPr="007D658B">
                    <w:rPr>
                      <w:sz w:val="24"/>
                      <w:szCs w:val="24"/>
                    </w:rPr>
                    <w:t>и</w:t>
                  </w:r>
                  <w:r w:rsidRPr="007D658B">
                    <w:rPr>
                      <w:sz w:val="24"/>
                      <w:szCs w:val="24"/>
                    </w:rPr>
                    <w:t xml:space="preserve">зации </w:t>
                  </w:r>
                  <w:r w:rsidR="00063F42" w:rsidRPr="007D658B">
                    <w:rPr>
                      <w:sz w:val="24"/>
                      <w:szCs w:val="24"/>
                    </w:rPr>
                    <w:t>муниц</w:t>
                  </w:r>
                  <w:r w:rsidR="00063F42" w:rsidRPr="007D658B">
                    <w:rPr>
                      <w:sz w:val="24"/>
                      <w:szCs w:val="24"/>
                    </w:rPr>
                    <w:t>и</w:t>
                  </w:r>
                  <w:r w:rsidR="00063F42" w:rsidRPr="007D658B">
                    <w:rPr>
                      <w:sz w:val="24"/>
                      <w:szCs w:val="24"/>
                    </w:rPr>
                    <w:t>пального</w:t>
                  </w:r>
                  <w:r w:rsidRPr="007D658B">
                    <w:rPr>
                      <w:sz w:val="24"/>
                      <w:szCs w:val="24"/>
                    </w:rPr>
                    <w:t xml:space="preserve"> имущ</w:t>
                  </w:r>
                  <w:r w:rsidRPr="007D658B">
                    <w:rPr>
                      <w:sz w:val="24"/>
                      <w:szCs w:val="24"/>
                    </w:rPr>
                    <w:t>е</w:t>
                  </w:r>
                  <w:r w:rsidRPr="007D658B">
                    <w:rPr>
                      <w:sz w:val="24"/>
                      <w:szCs w:val="24"/>
                    </w:rPr>
                    <w:t xml:space="preserve">ства </w:t>
                  </w:r>
                </w:p>
              </w:tc>
            </w:tr>
          </w:tbl>
          <w:p w:rsidR="00AB2831" w:rsidRPr="007D658B" w:rsidRDefault="00AB2831" w:rsidP="002A7B5E">
            <w:pPr>
              <w:rPr>
                <w:sz w:val="24"/>
                <w:szCs w:val="24"/>
              </w:rPr>
            </w:pP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2396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396"/>
            </w:tblGrid>
            <w:tr w:rsidR="00AB2831" w:rsidRPr="007D658B" w:rsidTr="003B4EDD">
              <w:trPr>
                <w:trHeight w:val="1537"/>
              </w:trPr>
              <w:tc>
                <w:tcPr>
                  <w:tcW w:w="2396" w:type="dxa"/>
                </w:tcPr>
                <w:p w:rsidR="00AB2831" w:rsidRPr="007D658B" w:rsidRDefault="00AB2831" w:rsidP="004D3B42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  <w:r w:rsidRPr="007D658B">
                    <w:rPr>
                      <w:sz w:val="24"/>
                      <w:szCs w:val="24"/>
                    </w:rPr>
                    <w:t>Выявление фактич</w:t>
                  </w:r>
                  <w:r w:rsidRPr="007D658B">
                    <w:rPr>
                      <w:sz w:val="24"/>
                      <w:szCs w:val="24"/>
                    </w:rPr>
                    <w:t>е</w:t>
                  </w:r>
                  <w:r w:rsidRPr="007D658B">
                    <w:rPr>
                      <w:sz w:val="24"/>
                      <w:szCs w:val="24"/>
                    </w:rPr>
                    <w:t>ского наличия об</w:t>
                  </w:r>
                  <w:r w:rsidRPr="007D658B">
                    <w:rPr>
                      <w:sz w:val="24"/>
                      <w:szCs w:val="24"/>
                    </w:rPr>
                    <w:t>ъ</w:t>
                  </w:r>
                  <w:r w:rsidRPr="007D658B">
                    <w:rPr>
                      <w:sz w:val="24"/>
                      <w:szCs w:val="24"/>
                    </w:rPr>
                    <w:t>ектов инвентариз</w:t>
                  </w:r>
                  <w:r w:rsidRPr="007D658B">
                    <w:rPr>
                      <w:sz w:val="24"/>
                      <w:szCs w:val="24"/>
                    </w:rPr>
                    <w:t>а</w:t>
                  </w:r>
                  <w:r w:rsidRPr="007D658B">
                    <w:rPr>
                      <w:sz w:val="24"/>
                      <w:szCs w:val="24"/>
                    </w:rPr>
                    <w:t>ции, их характер</w:t>
                  </w:r>
                  <w:r w:rsidRPr="007D658B">
                    <w:rPr>
                      <w:sz w:val="24"/>
                      <w:szCs w:val="24"/>
                    </w:rPr>
                    <w:t>и</w:t>
                  </w:r>
                  <w:r w:rsidR="002C0735" w:rsidRPr="007D658B">
                    <w:rPr>
                      <w:sz w:val="24"/>
                      <w:szCs w:val="24"/>
                    </w:rPr>
                    <w:t>стик и сопоставл</w:t>
                  </w:r>
                  <w:r w:rsidR="002C0735" w:rsidRPr="007D658B">
                    <w:rPr>
                      <w:sz w:val="24"/>
                      <w:szCs w:val="24"/>
                    </w:rPr>
                    <w:t>е</w:t>
                  </w:r>
                  <w:r w:rsidR="002C0735" w:rsidRPr="007D658B">
                    <w:rPr>
                      <w:sz w:val="24"/>
                      <w:szCs w:val="24"/>
                    </w:rPr>
                    <w:t>ние по</w:t>
                  </w:r>
                  <w:r w:rsidRPr="007D658B">
                    <w:rPr>
                      <w:sz w:val="24"/>
                      <w:szCs w:val="24"/>
                    </w:rPr>
                    <w:t xml:space="preserve">следних с учетными данными; </w:t>
                  </w:r>
                </w:p>
                <w:p w:rsidR="00AB2831" w:rsidRPr="007D658B" w:rsidRDefault="00AB2831" w:rsidP="004D3B42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  <w:r w:rsidRPr="007D658B">
                    <w:rPr>
                      <w:sz w:val="24"/>
                      <w:szCs w:val="24"/>
                    </w:rPr>
                    <w:t>определение техн</w:t>
                  </w:r>
                  <w:r w:rsidRPr="007D658B">
                    <w:rPr>
                      <w:sz w:val="24"/>
                      <w:szCs w:val="24"/>
                    </w:rPr>
                    <w:t>и</w:t>
                  </w:r>
                  <w:r w:rsidRPr="007D658B">
                    <w:rPr>
                      <w:sz w:val="24"/>
                      <w:szCs w:val="24"/>
                    </w:rPr>
                    <w:t>ческого состояния объектов инвентар</w:t>
                  </w:r>
                  <w:r w:rsidRPr="007D658B">
                    <w:rPr>
                      <w:sz w:val="24"/>
                      <w:szCs w:val="24"/>
                    </w:rPr>
                    <w:t>и</w:t>
                  </w:r>
                  <w:r w:rsidRPr="007D658B">
                    <w:rPr>
                      <w:sz w:val="24"/>
                      <w:szCs w:val="24"/>
                    </w:rPr>
                    <w:t>зации и возможн</w:t>
                  </w:r>
                  <w:r w:rsidRPr="007D658B">
                    <w:rPr>
                      <w:sz w:val="24"/>
                      <w:szCs w:val="24"/>
                    </w:rPr>
                    <w:t>о</w:t>
                  </w:r>
                  <w:r w:rsidRPr="007D658B">
                    <w:rPr>
                      <w:sz w:val="24"/>
                      <w:szCs w:val="24"/>
                    </w:rPr>
                    <w:t>ст</w:t>
                  </w:r>
                  <w:r w:rsidR="002C0735" w:rsidRPr="007D658B">
                    <w:rPr>
                      <w:sz w:val="24"/>
                      <w:szCs w:val="24"/>
                    </w:rPr>
                    <w:t xml:space="preserve">и дальнейшей их </w:t>
                  </w:r>
                  <w:r w:rsidR="00845189" w:rsidRPr="007D658B">
                    <w:rPr>
                      <w:sz w:val="24"/>
                      <w:szCs w:val="24"/>
                    </w:rPr>
                    <w:t xml:space="preserve">    </w:t>
                  </w:r>
                  <w:r w:rsidR="002C0735" w:rsidRPr="007D658B">
                    <w:rPr>
                      <w:sz w:val="24"/>
                      <w:szCs w:val="24"/>
                    </w:rPr>
                    <w:t>экс</w:t>
                  </w:r>
                  <w:r w:rsidRPr="007D658B">
                    <w:rPr>
                      <w:sz w:val="24"/>
                      <w:szCs w:val="24"/>
                    </w:rPr>
                    <w:t xml:space="preserve">плуатации; </w:t>
                  </w:r>
                </w:p>
                <w:tbl>
                  <w:tblPr>
                    <w:tblW w:w="2168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168"/>
                  </w:tblGrid>
                  <w:tr w:rsidR="00AB2831" w:rsidRPr="007D658B" w:rsidTr="00D9526B">
                    <w:trPr>
                      <w:trHeight w:val="1175"/>
                    </w:trPr>
                    <w:tc>
                      <w:tcPr>
                        <w:tcW w:w="2168" w:type="dxa"/>
                      </w:tcPr>
                      <w:p w:rsidR="00AB2831" w:rsidRPr="007D658B" w:rsidRDefault="00345551" w:rsidP="004D3B42">
                        <w:pPr>
                          <w:framePr w:hSpace="180" w:wrap="around" w:vAnchor="text" w:hAnchor="text" w:y="1"/>
                          <w:suppressOverlap/>
                          <w:rPr>
                            <w:sz w:val="24"/>
                            <w:szCs w:val="24"/>
                          </w:rPr>
                        </w:pPr>
                        <w:r w:rsidRPr="007D658B">
                          <w:rPr>
                            <w:sz w:val="24"/>
                            <w:szCs w:val="24"/>
                          </w:rPr>
                          <w:t xml:space="preserve">выявление </w:t>
                        </w:r>
                        <w:r w:rsidR="00AB2831" w:rsidRPr="007D658B">
                          <w:rPr>
                            <w:sz w:val="24"/>
                            <w:szCs w:val="24"/>
                          </w:rPr>
                          <w:t>неэ</w:t>
                        </w:r>
                        <w:r w:rsidR="00AB2831" w:rsidRPr="007D658B">
                          <w:rPr>
                            <w:sz w:val="24"/>
                            <w:szCs w:val="24"/>
                          </w:rPr>
                          <w:t>ф</w:t>
                        </w:r>
                        <w:r w:rsidR="00B81F75" w:rsidRPr="007D658B">
                          <w:rPr>
                            <w:sz w:val="24"/>
                            <w:szCs w:val="24"/>
                          </w:rPr>
                          <w:t>фективно испол</w:t>
                        </w:r>
                        <w:r w:rsidR="00B81F75" w:rsidRPr="007D658B">
                          <w:rPr>
                            <w:sz w:val="24"/>
                            <w:szCs w:val="24"/>
                          </w:rPr>
                          <w:t>ь</w:t>
                        </w:r>
                        <w:r w:rsidR="00B81F75" w:rsidRPr="007D658B">
                          <w:rPr>
                            <w:sz w:val="24"/>
                            <w:szCs w:val="24"/>
                          </w:rPr>
                          <w:t>зуемых, неиспол</w:t>
                        </w:r>
                        <w:r w:rsidR="00B81F75" w:rsidRPr="007D658B">
                          <w:rPr>
                            <w:sz w:val="24"/>
                            <w:szCs w:val="24"/>
                          </w:rPr>
                          <w:t>ь</w:t>
                        </w:r>
                        <w:r w:rsidR="00AB2831" w:rsidRPr="007D658B">
                          <w:rPr>
                            <w:sz w:val="24"/>
                            <w:szCs w:val="24"/>
                          </w:rPr>
                          <w:t>зуемых или и</w:t>
                        </w:r>
                        <w:r w:rsidR="00AB2831" w:rsidRPr="007D658B">
                          <w:rPr>
                            <w:sz w:val="24"/>
                            <w:szCs w:val="24"/>
                          </w:rPr>
                          <w:t>с</w:t>
                        </w:r>
                        <w:r w:rsidR="00AB2831" w:rsidRPr="007D658B">
                          <w:rPr>
                            <w:sz w:val="24"/>
                            <w:szCs w:val="24"/>
                          </w:rPr>
                          <w:t>пользуемых не по назначению об</w:t>
                        </w:r>
                        <w:r w:rsidR="00AB2831" w:rsidRPr="007D658B">
                          <w:rPr>
                            <w:sz w:val="24"/>
                            <w:szCs w:val="24"/>
                          </w:rPr>
                          <w:t>ъ</w:t>
                        </w:r>
                        <w:r w:rsidR="00AB2831" w:rsidRPr="007D658B">
                          <w:rPr>
                            <w:sz w:val="24"/>
                            <w:szCs w:val="24"/>
                          </w:rPr>
                          <w:t xml:space="preserve">ектов, а также нарушений в их использовании; </w:t>
                        </w:r>
                      </w:p>
                      <w:p w:rsidR="00AB2831" w:rsidRPr="007D658B" w:rsidRDefault="00AB2831" w:rsidP="004D3B42">
                        <w:pPr>
                          <w:framePr w:hSpace="180" w:wrap="around" w:vAnchor="text" w:hAnchor="text" w:y="1"/>
                          <w:suppressOverlap/>
                          <w:rPr>
                            <w:sz w:val="24"/>
                            <w:szCs w:val="24"/>
                          </w:rPr>
                        </w:pPr>
                        <w:r w:rsidRPr="007D658B">
                          <w:rPr>
                            <w:sz w:val="24"/>
                            <w:szCs w:val="24"/>
                          </w:rPr>
                          <w:t>выявление н</w:t>
                        </w:r>
                        <w:r w:rsidRPr="007D658B">
                          <w:rPr>
                            <w:sz w:val="24"/>
                            <w:szCs w:val="24"/>
                          </w:rPr>
                          <w:t>е</w:t>
                        </w:r>
                        <w:r w:rsidRPr="007D658B">
                          <w:rPr>
                            <w:sz w:val="24"/>
                            <w:szCs w:val="24"/>
                          </w:rPr>
                          <w:t>у</w:t>
                        </w:r>
                        <w:r w:rsidR="00B81F75" w:rsidRPr="007D658B">
                          <w:rPr>
                            <w:sz w:val="24"/>
                            <w:szCs w:val="24"/>
                          </w:rPr>
                          <w:t>чтенного имущ</w:t>
                        </w:r>
                        <w:r w:rsidR="00B81F75" w:rsidRPr="007D658B">
                          <w:rPr>
                            <w:sz w:val="24"/>
                            <w:szCs w:val="24"/>
                          </w:rPr>
                          <w:t>е</w:t>
                        </w:r>
                        <w:r w:rsidR="00B81F75" w:rsidRPr="007D658B">
                          <w:rPr>
                            <w:sz w:val="24"/>
                            <w:szCs w:val="24"/>
                          </w:rPr>
                          <w:t>ства, а также иму</w:t>
                        </w:r>
                        <w:r w:rsidRPr="007D658B">
                          <w:rPr>
                            <w:sz w:val="24"/>
                            <w:szCs w:val="24"/>
                          </w:rPr>
                          <w:t>щества, нео</w:t>
                        </w:r>
                        <w:r w:rsidRPr="007D658B">
                          <w:rPr>
                            <w:sz w:val="24"/>
                            <w:szCs w:val="24"/>
                          </w:rPr>
                          <w:t>б</w:t>
                        </w:r>
                        <w:r w:rsidRPr="007D658B">
                          <w:rPr>
                            <w:sz w:val="24"/>
                            <w:szCs w:val="24"/>
                          </w:rPr>
                          <w:t>ходимость котор</w:t>
                        </w:r>
                        <w:r w:rsidRPr="007D658B">
                          <w:rPr>
                            <w:sz w:val="24"/>
                            <w:szCs w:val="24"/>
                          </w:rPr>
                          <w:t>о</w:t>
                        </w:r>
                        <w:r w:rsidRPr="007D658B">
                          <w:rPr>
                            <w:sz w:val="24"/>
                            <w:szCs w:val="24"/>
                          </w:rPr>
                          <w:t xml:space="preserve">го в обеспечении полномочий </w:t>
                        </w:r>
                        <w:r w:rsidR="00D9526B" w:rsidRPr="007D658B">
                          <w:rPr>
                            <w:sz w:val="24"/>
                            <w:szCs w:val="24"/>
                          </w:rPr>
                          <w:t xml:space="preserve"> МР «Печора» </w:t>
                        </w:r>
                        <w:r w:rsidRPr="007D658B">
                          <w:rPr>
                            <w:sz w:val="24"/>
                            <w:szCs w:val="24"/>
                          </w:rPr>
                          <w:t>отсу</w:t>
                        </w:r>
                        <w:r w:rsidRPr="007D658B">
                          <w:rPr>
                            <w:sz w:val="24"/>
                            <w:szCs w:val="24"/>
                          </w:rPr>
                          <w:t>т</w:t>
                        </w:r>
                        <w:r w:rsidRPr="007D658B">
                          <w:rPr>
                            <w:sz w:val="24"/>
                            <w:szCs w:val="24"/>
                          </w:rPr>
                          <w:t xml:space="preserve">ствует; </w:t>
                        </w:r>
                      </w:p>
                      <w:p w:rsidR="00AB2831" w:rsidRPr="007D658B" w:rsidRDefault="00AB2831" w:rsidP="004D3B42">
                        <w:pPr>
                          <w:framePr w:hSpace="180" w:wrap="around" w:vAnchor="text" w:hAnchor="text" w:y="1"/>
                          <w:suppressOverlap/>
                          <w:rPr>
                            <w:sz w:val="24"/>
                            <w:szCs w:val="24"/>
                          </w:rPr>
                        </w:pPr>
                        <w:r w:rsidRPr="007D658B">
                          <w:rPr>
                            <w:sz w:val="24"/>
                            <w:szCs w:val="24"/>
                          </w:rPr>
                          <w:t>разработка пре</w:t>
                        </w:r>
                        <w:r w:rsidRPr="007D658B">
                          <w:rPr>
                            <w:sz w:val="24"/>
                            <w:szCs w:val="24"/>
                          </w:rPr>
                          <w:t>д</w:t>
                        </w:r>
                        <w:r w:rsidR="00B81F75" w:rsidRPr="007D658B">
                          <w:rPr>
                            <w:sz w:val="24"/>
                            <w:szCs w:val="24"/>
                          </w:rPr>
                          <w:t>ложений по по</w:t>
                        </w:r>
                        <w:r w:rsidR="00B81F75" w:rsidRPr="007D658B">
                          <w:rPr>
                            <w:sz w:val="24"/>
                            <w:szCs w:val="24"/>
                          </w:rPr>
                          <w:t>д</w:t>
                        </w:r>
                        <w:r w:rsidR="00B81F75" w:rsidRPr="007D658B">
                          <w:rPr>
                            <w:sz w:val="24"/>
                            <w:szCs w:val="24"/>
                          </w:rPr>
                          <w:lastRenderedPageBreak/>
                          <w:t>готовке докуме</w:t>
                        </w:r>
                        <w:r w:rsidR="00B81F75" w:rsidRPr="007D658B">
                          <w:rPr>
                            <w:sz w:val="24"/>
                            <w:szCs w:val="24"/>
                          </w:rPr>
                          <w:t>н</w:t>
                        </w:r>
                        <w:r w:rsidR="00B81F75" w:rsidRPr="007D658B">
                          <w:rPr>
                            <w:sz w:val="24"/>
                            <w:szCs w:val="24"/>
                          </w:rPr>
                          <w:t>та</w:t>
                        </w:r>
                        <w:r w:rsidRPr="007D658B">
                          <w:rPr>
                            <w:sz w:val="24"/>
                            <w:szCs w:val="24"/>
                          </w:rPr>
                          <w:t>ции, необход</w:t>
                        </w:r>
                        <w:r w:rsidR="00B81F75" w:rsidRPr="007D658B">
                          <w:rPr>
                            <w:sz w:val="24"/>
                            <w:szCs w:val="24"/>
                          </w:rPr>
                          <w:t>и</w:t>
                        </w:r>
                        <w:r w:rsidR="00B81F75" w:rsidRPr="007D658B">
                          <w:rPr>
                            <w:sz w:val="24"/>
                            <w:szCs w:val="24"/>
                          </w:rPr>
                          <w:t>мой для дальне</w:t>
                        </w:r>
                        <w:r w:rsidR="00B81F75" w:rsidRPr="007D658B">
                          <w:rPr>
                            <w:sz w:val="24"/>
                            <w:szCs w:val="24"/>
                          </w:rPr>
                          <w:t>й</w:t>
                        </w:r>
                        <w:r w:rsidR="00B81F75" w:rsidRPr="007D658B">
                          <w:rPr>
                            <w:sz w:val="24"/>
                            <w:szCs w:val="24"/>
                          </w:rPr>
                          <w:t>шего эффективн</w:t>
                        </w:r>
                        <w:r w:rsidR="00B81F75" w:rsidRPr="007D658B">
                          <w:rPr>
                            <w:sz w:val="24"/>
                            <w:szCs w:val="24"/>
                          </w:rPr>
                          <w:t>о</w:t>
                        </w:r>
                        <w:r w:rsidR="00B81F75" w:rsidRPr="007D658B">
                          <w:rPr>
                            <w:sz w:val="24"/>
                            <w:szCs w:val="24"/>
                          </w:rPr>
                          <w:t>го распоряжения объек</w:t>
                        </w:r>
                        <w:r w:rsidRPr="007D658B">
                          <w:rPr>
                            <w:sz w:val="24"/>
                            <w:szCs w:val="24"/>
                          </w:rPr>
                          <w:t xml:space="preserve">тами </w:t>
                        </w:r>
                        <w:r w:rsidR="00D9526B" w:rsidRPr="007D658B">
                          <w:rPr>
                            <w:sz w:val="24"/>
                            <w:szCs w:val="24"/>
                          </w:rPr>
                          <w:t>мун</w:t>
                        </w:r>
                        <w:r w:rsidR="00D9526B" w:rsidRPr="007D658B">
                          <w:rPr>
                            <w:sz w:val="24"/>
                            <w:szCs w:val="24"/>
                          </w:rPr>
                          <w:t>и</w:t>
                        </w:r>
                        <w:r w:rsidR="00D9526B" w:rsidRPr="007D658B">
                          <w:rPr>
                            <w:sz w:val="24"/>
                            <w:szCs w:val="24"/>
                          </w:rPr>
                          <w:t>ципаль</w:t>
                        </w:r>
                        <w:r w:rsidRPr="007D658B">
                          <w:rPr>
                            <w:sz w:val="24"/>
                            <w:szCs w:val="24"/>
                          </w:rPr>
                          <w:t>ного им</w:t>
                        </w:r>
                        <w:r w:rsidRPr="007D658B">
                          <w:rPr>
                            <w:sz w:val="24"/>
                            <w:szCs w:val="24"/>
                          </w:rPr>
                          <w:t>у</w:t>
                        </w:r>
                        <w:r w:rsidRPr="007D658B">
                          <w:rPr>
                            <w:sz w:val="24"/>
                            <w:szCs w:val="24"/>
                          </w:rPr>
                          <w:t xml:space="preserve">щества </w:t>
                        </w:r>
                      </w:p>
                    </w:tc>
                  </w:tr>
                </w:tbl>
                <w:p w:rsidR="00AB2831" w:rsidRPr="007D658B" w:rsidRDefault="00AB2831" w:rsidP="004D3B42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AB2831" w:rsidRPr="007D658B" w:rsidRDefault="00AB2831" w:rsidP="002A7B5E">
            <w:pPr>
              <w:rPr>
                <w:sz w:val="24"/>
                <w:szCs w:val="24"/>
              </w:rPr>
            </w:pPr>
          </w:p>
        </w:tc>
        <w:tc>
          <w:tcPr>
            <w:tcW w:w="19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464"/>
            </w:tblGrid>
            <w:tr w:rsidR="00AB2831" w:rsidRPr="007D658B" w:rsidTr="003B4EDD">
              <w:trPr>
                <w:trHeight w:val="1121"/>
              </w:trPr>
              <w:tc>
                <w:tcPr>
                  <w:tcW w:w="1464" w:type="dxa"/>
                </w:tcPr>
                <w:p w:rsidR="000C1A51" w:rsidRPr="007D658B" w:rsidRDefault="00AB2831" w:rsidP="004D3B42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  <w:r w:rsidRPr="007D658B">
                    <w:rPr>
                      <w:sz w:val="24"/>
                      <w:szCs w:val="24"/>
                    </w:rPr>
                    <w:lastRenderedPageBreak/>
                    <w:t xml:space="preserve">Органы </w:t>
                  </w:r>
                </w:p>
                <w:p w:rsidR="00AB2831" w:rsidRPr="007D658B" w:rsidRDefault="00063F42" w:rsidP="004D3B42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  <w:r w:rsidRPr="007D658B">
                    <w:rPr>
                      <w:sz w:val="24"/>
                      <w:szCs w:val="24"/>
                    </w:rPr>
                    <w:t>местного самоупра</w:t>
                  </w:r>
                  <w:r w:rsidR="00D9526B" w:rsidRPr="007D658B">
                    <w:rPr>
                      <w:sz w:val="24"/>
                      <w:szCs w:val="24"/>
                    </w:rPr>
                    <w:t>в</w:t>
                  </w:r>
                  <w:r w:rsidRPr="007D658B">
                    <w:rPr>
                      <w:sz w:val="24"/>
                      <w:szCs w:val="24"/>
                    </w:rPr>
                    <w:t xml:space="preserve">ления  </w:t>
                  </w:r>
                  <w:r w:rsidR="00D9526B" w:rsidRPr="007D658B">
                    <w:rPr>
                      <w:sz w:val="24"/>
                      <w:szCs w:val="24"/>
                    </w:rPr>
                    <w:t xml:space="preserve">МР </w:t>
                  </w:r>
                  <w:r w:rsidRPr="007D658B">
                    <w:rPr>
                      <w:sz w:val="24"/>
                      <w:szCs w:val="24"/>
                    </w:rPr>
                    <w:t>«Печора»</w:t>
                  </w:r>
                  <w:r w:rsidR="00AB2831" w:rsidRPr="007D658B">
                    <w:rPr>
                      <w:sz w:val="24"/>
                      <w:szCs w:val="24"/>
                    </w:rPr>
                    <w:t xml:space="preserve">, </w:t>
                  </w:r>
                  <w:r w:rsidR="000C1A51" w:rsidRPr="007D658B">
                    <w:rPr>
                      <w:sz w:val="24"/>
                      <w:szCs w:val="24"/>
                    </w:rPr>
                    <w:t xml:space="preserve"> КУМС МР «Печора»</w:t>
                  </w:r>
                </w:p>
              </w:tc>
            </w:tr>
          </w:tbl>
          <w:p w:rsidR="00AB2831" w:rsidRPr="007D658B" w:rsidRDefault="00AB2831" w:rsidP="002A7B5E">
            <w:pPr>
              <w:rPr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246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46"/>
            </w:tblGrid>
            <w:tr w:rsidR="00AB2831" w:rsidRPr="007D658B" w:rsidTr="003B4EDD">
              <w:trPr>
                <w:trHeight w:val="82"/>
              </w:trPr>
              <w:tc>
                <w:tcPr>
                  <w:tcW w:w="1246" w:type="dxa"/>
                </w:tcPr>
                <w:p w:rsidR="00AB2831" w:rsidRPr="007D658B" w:rsidRDefault="00AB2831" w:rsidP="004D3B42">
                  <w:pPr>
                    <w:framePr w:hSpace="180" w:wrap="around" w:vAnchor="text" w:hAnchor="text" w:y="1"/>
                    <w:ind w:left="-108"/>
                    <w:suppressOverlap/>
                    <w:rPr>
                      <w:sz w:val="24"/>
                      <w:szCs w:val="24"/>
                    </w:rPr>
                  </w:pPr>
                  <w:r w:rsidRPr="007D658B">
                    <w:rPr>
                      <w:sz w:val="24"/>
                      <w:szCs w:val="24"/>
                    </w:rPr>
                    <w:t>Ежегодно</w:t>
                  </w:r>
                </w:p>
              </w:tc>
            </w:tr>
          </w:tbl>
          <w:p w:rsidR="00AB2831" w:rsidRPr="007D658B" w:rsidRDefault="00AB2831" w:rsidP="002A7B5E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850"/>
            </w:tblGrid>
            <w:tr w:rsidR="00AB2831" w:rsidRPr="007D658B" w:rsidTr="003B4EDD">
              <w:trPr>
                <w:trHeight w:val="497"/>
              </w:trPr>
              <w:tc>
                <w:tcPr>
                  <w:tcW w:w="1850" w:type="dxa"/>
                </w:tcPr>
                <w:p w:rsidR="00AB2831" w:rsidRPr="007D658B" w:rsidRDefault="002C0735" w:rsidP="004D3B42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7D658B">
                    <w:rPr>
                      <w:sz w:val="24"/>
                      <w:szCs w:val="24"/>
                    </w:rPr>
                    <w:t>Аналитичес</w:t>
                  </w:r>
                  <w:proofErr w:type="spellEnd"/>
                  <w:r w:rsidRPr="007D658B">
                    <w:rPr>
                      <w:sz w:val="24"/>
                      <w:szCs w:val="24"/>
                    </w:rPr>
                    <w:t>-к</w:t>
                  </w:r>
                  <w:r w:rsidR="00AB2831" w:rsidRPr="007D658B">
                    <w:rPr>
                      <w:sz w:val="24"/>
                      <w:szCs w:val="24"/>
                    </w:rPr>
                    <w:t>ая</w:t>
                  </w:r>
                  <w:proofErr w:type="gramEnd"/>
                  <w:r w:rsidR="00AB2831" w:rsidRPr="007D658B">
                    <w:rPr>
                      <w:sz w:val="24"/>
                      <w:szCs w:val="24"/>
                    </w:rPr>
                    <w:t xml:space="preserve"> записка с указанием наличия актов </w:t>
                  </w:r>
                  <w:proofErr w:type="spellStart"/>
                  <w:r w:rsidR="00AB2831" w:rsidRPr="007D658B">
                    <w:rPr>
                      <w:sz w:val="24"/>
                      <w:szCs w:val="24"/>
                    </w:rPr>
                    <w:t>инвентариза</w:t>
                  </w:r>
                  <w:r w:rsidR="003B4EDD" w:rsidRPr="007D658B">
                    <w:rPr>
                      <w:sz w:val="24"/>
                      <w:szCs w:val="24"/>
                    </w:rPr>
                    <w:t>-</w:t>
                  </w:r>
                  <w:r w:rsidR="00AB2831" w:rsidRPr="007D658B">
                    <w:rPr>
                      <w:sz w:val="24"/>
                      <w:szCs w:val="24"/>
                    </w:rPr>
                    <w:t>ци</w:t>
                  </w:r>
                  <w:r w:rsidR="003B4EDD" w:rsidRPr="007D658B">
                    <w:rPr>
                      <w:sz w:val="24"/>
                      <w:szCs w:val="24"/>
                    </w:rPr>
                    <w:t>и</w:t>
                  </w:r>
                  <w:proofErr w:type="spellEnd"/>
                  <w:r w:rsidR="00AB2831" w:rsidRPr="007D658B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AB2831" w:rsidRPr="007D658B" w:rsidRDefault="00AB2831" w:rsidP="002A7B5E">
            <w:pPr>
              <w:rPr>
                <w:sz w:val="24"/>
                <w:szCs w:val="24"/>
              </w:rPr>
            </w:pPr>
          </w:p>
        </w:tc>
        <w:tc>
          <w:tcPr>
            <w:tcW w:w="1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941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41"/>
            </w:tblGrid>
            <w:tr w:rsidR="00AB2831" w:rsidRPr="00AB2831" w:rsidTr="003B4EDD">
              <w:trPr>
                <w:trHeight w:val="82"/>
              </w:trPr>
              <w:tc>
                <w:tcPr>
                  <w:tcW w:w="941" w:type="dxa"/>
                </w:tcPr>
                <w:p w:rsidR="00AB2831" w:rsidRPr="00AB2831" w:rsidRDefault="00AB2831" w:rsidP="004D3B42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AB2831">
                    <w:t>да/нет</w:t>
                  </w:r>
                </w:p>
              </w:tc>
            </w:tr>
          </w:tbl>
          <w:p w:rsidR="00AB2831" w:rsidRPr="00AB2831" w:rsidRDefault="00AB2831" w:rsidP="002A7B5E">
            <w:pPr>
              <w:jc w:val="center"/>
            </w:pP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31" w:rsidRPr="00AB2831" w:rsidRDefault="00AB2831" w:rsidP="002A7B5E">
            <w:pPr>
              <w:jc w:val="center"/>
            </w:pPr>
            <w:r w:rsidRPr="00AB2831">
              <w:t>да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31" w:rsidRPr="00AB2831" w:rsidRDefault="00AB2831" w:rsidP="002A7B5E">
            <w:pPr>
              <w:jc w:val="center"/>
            </w:pPr>
            <w:r w:rsidRPr="00AB2831">
              <w:t>да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31" w:rsidRPr="00AB2831" w:rsidRDefault="00AB2831" w:rsidP="002A7B5E">
            <w:pPr>
              <w:jc w:val="center"/>
            </w:pPr>
            <w:r w:rsidRPr="00AB2831">
              <w:t>да</w:t>
            </w:r>
          </w:p>
        </w:tc>
      </w:tr>
      <w:tr w:rsidR="00B81F75" w:rsidRPr="00B453D1" w:rsidTr="002A7B5E">
        <w:trPr>
          <w:trHeight w:val="186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F75" w:rsidRDefault="00B81F75" w:rsidP="009A4A92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lastRenderedPageBreak/>
              <w:t>2.2.2.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240"/>
            </w:tblGrid>
            <w:tr w:rsidR="00B81F75" w:rsidRPr="007D658B" w:rsidTr="003B4EDD">
              <w:trPr>
                <w:trHeight w:val="810"/>
              </w:trPr>
              <w:tc>
                <w:tcPr>
                  <w:tcW w:w="2240" w:type="dxa"/>
                </w:tcPr>
                <w:p w:rsidR="00B81F75" w:rsidRPr="007D658B" w:rsidRDefault="00B81F75" w:rsidP="004D3B42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  <w:r w:rsidRPr="007D658B">
                    <w:rPr>
                      <w:sz w:val="24"/>
                      <w:szCs w:val="24"/>
                    </w:rPr>
                    <w:t>Выявление неи</w:t>
                  </w:r>
                  <w:r w:rsidRPr="007D658B">
                    <w:rPr>
                      <w:sz w:val="24"/>
                      <w:szCs w:val="24"/>
                    </w:rPr>
                    <w:t>с</w:t>
                  </w:r>
                  <w:r w:rsidRPr="007D658B">
                    <w:rPr>
                      <w:sz w:val="24"/>
                      <w:szCs w:val="24"/>
                    </w:rPr>
                    <w:t>пользуемых осно</w:t>
                  </w:r>
                  <w:r w:rsidRPr="007D658B">
                    <w:rPr>
                      <w:sz w:val="24"/>
                      <w:szCs w:val="24"/>
                    </w:rPr>
                    <w:t>в</w:t>
                  </w:r>
                  <w:r w:rsidRPr="007D658B">
                    <w:rPr>
                      <w:sz w:val="24"/>
                      <w:szCs w:val="24"/>
                    </w:rPr>
                    <w:t xml:space="preserve">ных фондов </w:t>
                  </w:r>
                  <w:r w:rsidR="00D9526B" w:rsidRPr="007D658B">
                    <w:rPr>
                      <w:sz w:val="24"/>
                      <w:szCs w:val="24"/>
                    </w:rPr>
                    <w:t>мун</w:t>
                  </w:r>
                  <w:r w:rsidR="00D9526B" w:rsidRPr="007D658B">
                    <w:rPr>
                      <w:sz w:val="24"/>
                      <w:szCs w:val="24"/>
                    </w:rPr>
                    <w:t>и</w:t>
                  </w:r>
                  <w:r w:rsidR="00D9526B" w:rsidRPr="007D658B">
                    <w:rPr>
                      <w:sz w:val="24"/>
                      <w:szCs w:val="24"/>
                    </w:rPr>
                    <w:t xml:space="preserve">ципальных </w:t>
                  </w:r>
                  <w:r w:rsidRPr="007D658B">
                    <w:rPr>
                      <w:sz w:val="24"/>
                      <w:szCs w:val="24"/>
                    </w:rPr>
                    <w:t>учр</w:t>
                  </w:r>
                  <w:r w:rsidRPr="007D658B">
                    <w:rPr>
                      <w:sz w:val="24"/>
                      <w:szCs w:val="24"/>
                    </w:rPr>
                    <w:t>е</w:t>
                  </w:r>
                  <w:r w:rsidRPr="007D658B">
                    <w:rPr>
                      <w:sz w:val="24"/>
                      <w:szCs w:val="24"/>
                    </w:rPr>
                    <w:t>ждений и принятие соответствующих мер по их продаже или сдаче в аренду</w:t>
                  </w:r>
                </w:p>
              </w:tc>
            </w:tr>
          </w:tbl>
          <w:p w:rsidR="00B81F75" w:rsidRPr="007D658B" w:rsidRDefault="00B81F75" w:rsidP="002A0A6F">
            <w:pPr>
              <w:rPr>
                <w:bCs/>
                <w:sz w:val="24"/>
                <w:szCs w:val="24"/>
              </w:rPr>
            </w:pP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247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474"/>
            </w:tblGrid>
            <w:tr w:rsidR="00B81F75" w:rsidRPr="007D658B" w:rsidTr="003B4EDD">
              <w:trPr>
                <w:trHeight w:val="601"/>
              </w:trPr>
              <w:tc>
                <w:tcPr>
                  <w:tcW w:w="2474" w:type="dxa"/>
                </w:tcPr>
                <w:p w:rsidR="00B81F75" w:rsidRPr="007D658B" w:rsidRDefault="00B81F75" w:rsidP="004D3B42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  <w:r w:rsidRPr="007D658B">
                    <w:rPr>
                      <w:sz w:val="24"/>
                      <w:szCs w:val="24"/>
                    </w:rPr>
                    <w:t>Проведение пров</w:t>
                  </w:r>
                  <w:r w:rsidRPr="007D658B">
                    <w:rPr>
                      <w:sz w:val="24"/>
                      <w:szCs w:val="24"/>
                    </w:rPr>
                    <w:t>е</w:t>
                  </w:r>
                  <w:r w:rsidRPr="007D658B">
                    <w:rPr>
                      <w:sz w:val="24"/>
                      <w:szCs w:val="24"/>
                    </w:rPr>
                    <w:t>рок, аукционов, ко</w:t>
                  </w:r>
                  <w:r w:rsidR="002F48B8" w:rsidRPr="007D658B">
                    <w:rPr>
                      <w:sz w:val="24"/>
                      <w:szCs w:val="24"/>
                    </w:rPr>
                    <w:t>н</w:t>
                  </w:r>
                  <w:r w:rsidR="002F48B8" w:rsidRPr="007D658B">
                    <w:rPr>
                      <w:sz w:val="24"/>
                      <w:szCs w:val="24"/>
                    </w:rPr>
                    <w:t>курсов, формиров</w:t>
                  </w:r>
                  <w:r w:rsidR="002F48B8" w:rsidRPr="007D658B">
                    <w:rPr>
                      <w:sz w:val="24"/>
                      <w:szCs w:val="24"/>
                    </w:rPr>
                    <w:t>а</w:t>
                  </w:r>
                  <w:r w:rsidR="002F48B8" w:rsidRPr="007D658B">
                    <w:rPr>
                      <w:sz w:val="24"/>
                      <w:szCs w:val="24"/>
                    </w:rPr>
                    <w:t>ние аналитиче</w:t>
                  </w:r>
                  <w:r w:rsidRPr="007D658B">
                    <w:rPr>
                      <w:sz w:val="24"/>
                      <w:szCs w:val="24"/>
                    </w:rPr>
                    <w:t>ской записки</w:t>
                  </w:r>
                  <w:r w:rsidR="002F48B8" w:rsidRPr="007D658B">
                    <w:rPr>
                      <w:sz w:val="24"/>
                      <w:szCs w:val="24"/>
                    </w:rPr>
                    <w:t xml:space="preserve"> по итогам проведенных мер</w:t>
                  </w:r>
                  <w:r w:rsidR="002F48B8" w:rsidRPr="007D658B">
                    <w:rPr>
                      <w:sz w:val="24"/>
                      <w:szCs w:val="24"/>
                    </w:rPr>
                    <w:t>о</w:t>
                  </w:r>
                  <w:r w:rsidR="002F48B8" w:rsidRPr="007D658B">
                    <w:rPr>
                      <w:sz w:val="24"/>
                      <w:szCs w:val="24"/>
                    </w:rPr>
                    <w:t>прия</w:t>
                  </w:r>
                  <w:r w:rsidRPr="007D658B">
                    <w:rPr>
                      <w:sz w:val="24"/>
                      <w:szCs w:val="24"/>
                    </w:rPr>
                    <w:t xml:space="preserve">тий </w:t>
                  </w:r>
                </w:p>
              </w:tc>
            </w:tr>
          </w:tbl>
          <w:p w:rsidR="00B81F75" w:rsidRPr="007D658B" w:rsidRDefault="00B81F75" w:rsidP="002A0A6F">
            <w:pPr>
              <w:rPr>
                <w:bCs/>
                <w:sz w:val="24"/>
                <w:szCs w:val="24"/>
              </w:rPr>
            </w:pPr>
          </w:p>
        </w:tc>
        <w:tc>
          <w:tcPr>
            <w:tcW w:w="18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500"/>
            </w:tblGrid>
            <w:tr w:rsidR="00B81F75" w:rsidRPr="007D658B" w:rsidTr="003B4EDD">
              <w:trPr>
                <w:trHeight w:val="601"/>
              </w:trPr>
              <w:tc>
                <w:tcPr>
                  <w:tcW w:w="1500" w:type="dxa"/>
                </w:tcPr>
                <w:p w:rsidR="00B81F75" w:rsidRPr="007D658B" w:rsidRDefault="000C1A51" w:rsidP="004D3B42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  <w:r w:rsidRPr="007D658B">
                    <w:rPr>
                      <w:sz w:val="24"/>
                      <w:szCs w:val="24"/>
                    </w:rPr>
                    <w:t>КУМС МР «Печора»</w:t>
                  </w:r>
                </w:p>
              </w:tc>
            </w:tr>
          </w:tbl>
          <w:p w:rsidR="00B81F75" w:rsidRPr="007D658B" w:rsidRDefault="00B81F75" w:rsidP="002A0A6F">
            <w:pPr>
              <w:rPr>
                <w:bCs/>
                <w:sz w:val="24"/>
                <w:szCs w:val="24"/>
              </w:rPr>
            </w:pPr>
          </w:p>
        </w:tc>
        <w:tc>
          <w:tcPr>
            <w:tcW w:w="1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219" w:type="dxa"/>
              <w:tblInd w:w="81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19"/>
            </w:tblGrid>
            <w:tr w:rsidR="00B81F75" w:rsidRPr="007D658B" w:rsidTr="003B4EDD">
              <w:trPr>
                <w:trHeight w:val="82"/>
              </w:trPr>
              <w:tc>
                <w:tcPr>
                  <w:tcW w:w="1219" w:type="dxa"/>
                </w:tcPr>
                <w:p w:rsidR="00B81F75" w:rsidRPr="007D658B" w:rsidRDefault="00B81F75" w:rsidP="004D3B42">
                  <w:pPr>
                    <w:framePr w:hSpace="180" w:wrap="around" w:vAnchor="text" w:hAnchor="text" w:y="1"/>
                    <w:ind w:left="-47"/>
                    <w:suppressOverlap/>
                    <w:rPr>
                      <w:sz w:val="24"/>
                      <w:szCs w:val="24"/>
                    </w:rPr>
                  </w:pPr>
                  <w:r w:rsidRPr="007D658B">
                    <w:rPr>
                      <w:sz w:val="24"/>
                      <w:szCs w:val="24"/>
                    </w:rPr>
                    <w:t>Ежегодно</w:t>
                  </w:r>
                </w:p>
              </w:tc>
            </w:tr>
          </w:tbl>
          <w:p w:rsidR="00B81F75" w:rsidRPr="007D658B" w:rsidRDefault="00B81F75" w:rsidP="002A0A6F">
            <w:pPr>
              <w:rPr>
                <w:bCs/>
                <w:sz w:val="24"/>
                <w:szCs w:val="24"/>
              </w:rPr>
            </w:pP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85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850"/>
            </w:tblGrid>
            <w:tr w:rsidR="00B81F75" w:rsidRPr="007D658B" w:rsidTr="003B4EDD">
              <w:trPr>
                <w:trHeight w:val="186"/>
              </w:trPr>
              <w:tc>
                <w:tcPr>
                  <w:tcW w:w="1850" w:type="dxa"/>
                </w:tcPr>
                <w:p w:rsidR="00B81F75" w:rsidRPr="007D658B" w:rsidRDefault="00B81F75" w:rsidP="004D3B42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  <w:r w:rsidRPr="007D658B">
                    <w:rPr>
                      <w:sz w:val="24"/>
                      <w:szCs w:val="24"/>
                    </w:rPr>
                    <w:t>Аналитическая записка</w:t>
                  </w:r>
                </w:p>
              </w:tc>
            </w:tr>
          </w:tbl>
          <w:p w:rsidR="00B81F75" w:rsidRPr="007D658B" w:rsidRDefault="00B81F75" w:rsidP="002A0A6F">
            <w:pPr>
              <w:rPr>
                <w:bCs/>
                <w:sz w:val="24"/>
                <w:szCs w:val="24"/>
              </w:rPr>
            </w:pPr>
          </w:p>
        </w:tc>
        <w:tc>
          <w:tcPr>
            <w:tcW w:w="1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92"/>
            </w:tblGrid>
            <w:tr w:rsidR="00B81F75" w:rsidRPr="002F48B8" w:rsidTr="003B4EDD">
              <w:trPr>
                <w:trHeight w:val="82"/>
              </w:trPr>
              <w:tc>
                <w:tcPr>
                  <w:tcW w:w="792" w:type="dxa"/>
                </w:tcPr>
                <w:p w:rsidR="00B81F75" w:rsidRPr="002F48B8" w:rsidRDefault="00B81F75" w:rsidP="004D3B42">
                  <w:pPr>
                    <w:framePr w:hSpace="180" w:wrap="around" w:vAnchor="text" w:hAnchor="text" w:y="1"/>
                    <w:ind w:left="-108" w:right="-167"/>
                    <w:suppressOverlap/>
                  </w:pPr>
                  <w:r w:rsidRPr="002F48B8">
                    <w:t>да/нет</w:t>
                  </w:r>
                </w:p>
              </w:tc>
            </w:tr>
          </w:tbl>
          <w:p w:rsidR="00B81F75" w:rsidRPr="002F48B8" w:rsidRDefault="00B81F75" w:rsidP="002A0A6F">
            <w:pPr>
              <w:rPr>
                <w:bCs/>
              </w:rPr>
            </w:pP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F75" w:rsidRPr="002F48B8" w:rsidRDefault="00B81F75" w:rsidP="002A0A6F">
            <w:pPr>
              <w:jc w:val="center"/>
              <w:rPr>
                <w:bCs/>
              </w:rPr>
            </w:pPr>
            <w:r w:rsidRPr="002F48B8">
              <w:rPr>
                <w:bCs/>
              </w:rPr>
              <w:t>да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F75" w:rsidRPr="002F48B8" w:rsidRDefault="00B81F75" w:rsidP="002A0A6F">
            <w:pPr>
              <w:jc w:val="center"/>
              <w:rPr>
                <w:bCs/>
              </w:rPr>
            </w:pPr>
            <w:r w:rsidRPr="002F48B8">
              <w:rPr>
                <w:bCs/>
              </w:rPr>
              <w:t>да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F75" w:rsidRPr="002F48B8" w:rsidRDefault="00B81F75" w:rsidP="002A0A6F">
            <w:pPr>
              <w:jc w:val="center"/>
              <w:rPr>
                <w:bCs/>
              </w:rPr>
            </w:pPr>
            <w:r w:rsidRPr="002F48B8">
              <w:rPr>
                <w:bCs/>
              </w:rPr>
              <w:t>да</w:t>
            </w:r>
          </w:p>
        </w:tc>
      </w:tr>
      <w:tr w:rsidR="00B81F75" w:rsidRPr="00B453D1" w:rsidTr="002A7B5E">
        <w:trPr>
          <w:trHeight w:val="145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F75" w:rsidRDefault="00B81F75" w:rsidP="009A4A92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2.2.3.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2419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419"/>
            </w:tblGrid>
            <w:tr w:rsidR="00B81F75" w:rsidRPr="007D658B" w:rsidTr="003B4EDD">
              <w:trPr>
                <w:trHeight w:val="1017"/>
              </w:trPr>
              <w:tc>
                <w:tcPr>
                  <w:tcW w:w="2419" w:type="dxa"/>
                </w:tcPr>
                <w:p w:rsidR="00B81F75" w:rsidRPr="007D658B" w:rsidRDefault="00D9526B" w:rsidP="004D3B42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  <w:r w:rsidRPr="007D658B">
                    <w:rPr>
                      <w:sz w:val="24"/>
                      <w:szCs w:val="24"/>
                    </w:rPr>
                    <w:t>Проведение прив</w:t>
                  </w:r>
                  <w:r w:rsidRPr="007D658B">
                    <w:rPr>
                      <w:sz w:val="24"/>
                      <w:szCs w:val="24"/>
                    </w:rPr>
                    <w:t>а</w:t>
                  </w:r>
                  <w:r w:rsidRPr="007D658B">
                    <w:rPr>
                      <w:sz w:val="24"/>
                      <w:szCs w:val="24"/>
                    </w:rPr>
                    <w:t>тизации муниц</w:t>
                  </w:r>
                  <w:r w:rsidRPr="007D658B">
                    <w:rPr>
                      <w:sz w:val="24"/>
                      <w:szCs w:val="24"/>
                    </w:rPr>
                    <w:t>и</w:t>
                  </w:r>
                  <w:r w:rsidRPr="007D658B">
                    <w:rPr>
                      <w:sz w:val="24"/>
                      <w:szCs w:val="24"/>
                    </w:rPr>
                    <w:t>пального имущества МР «Печора»</w:t>
                  </w:r>
                </w:p>
              </w:tc>
            </w:tr>
          </w:tbl>
          <w:p w:rsidR="00B81F75" w:rsidRPr="007D658B" w:rsidRDefault="00B81F75" w:rsidP="005D4189">
            <w:pPr>
              <w:rPr>
                <w:bCs/>
                <w:sz w:val="24"/>
                <w:szCs w:val="24"/>
              </w:rPr>
            </w:pP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2471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471"/>
            </w:tblGrid>
            <w:tr w:rsidR="00B81F75" w:rsidRPr="007D658B" w:rsidTr="003B4EDD">
              <w:trPr>
                <w:trHeight w:val="1122"/>
              </w:trPr>
              <w:tc>
                <w:tcPr>
                  <w:tcW w:w="2471" w:type="dxa"/>
                </w:tcPr>
                <w:p w:rsidR="00B81F75" w:rsidRPr="007D658B" w:rsidRDefault="00D9526B" w:rsidP="004D3B42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  <w:r w:rsidRPr="007D658B">
                    <w:rPr>
                      <w:sz w:val="24"/>
                      <w:szCs w:val="24"/>
                    </w:rPr>
                    <w:t>Подготовка предл</w:t>
                  </w:r>
                  <w:r w:rsidRPr="007D658B">
                    <w:rPr>
                      <w:sz w:val="24"/>
                      <w:szCs w:val="24"/>
                    </w:rPr>
                    <w:t>о</w:t>
                  </w:r>
                  <w:r w:rsidRPr="007D658B">
                    <w:rPr>
                      <w:sz w:val="24"/>
                      <w:szCs w:val="24"/>
                    </w:rPr>
                    <w:t>жений о расширении перечня объектов, предлагаемых к пр</w:t>
                  </w:r>
                  <w:r w:rsidRPr="007D658B">
                    <w:rPr>
                      <w:sz w:val="24"/>
                      <w:szCs w:val="24"/>
                    </w:rPr>
                    <w:t>и</w:t>
                  </w:r>
                  <w:r w:rsidRPr="007D658B">
                    <w:rPr>
                      <w:sz w:val="24"/>
                      <w:szCs w:val="24"/>
                    </w:rPr>
                    <w:t>ватизации, и пров</w:t>
                  </w:r>
                  <w:r w:rsidRPr="007D658B">
                    <w:rPr>
                      <w:sz w:val="24"/>
                      <w:szCs w:val="24"/>
                    </w:rPr>
                    <w:t>е</w:t>
                  </w:r>
                  <w:r w:rsidRPr="007D658B">
                    <w:rPr>
                      <w:sz w:val="24"/>
                      <w:szCs w:val="24"/>
                    </w:rPr>
                    <w:t>дение необходимых мероприятий в целях приватизации мун</w:t>
                  </w:r>
                  <w:r w:rsidRPr="007D658B">
                    <w:rPr>
                      <w:sz w:val="24"/>
                      <w:szCs w:val="24"/>
                    </w:rPr>
                    <w:t>и</w:t>
                  </w:r>
                  <w:r w:rsidRPr="007D658B">
                    <w:rPr>
                      <w:sz w:val="24"/>
                      <w:szCs w:val="24"/>
                    </w:rPr>
                    <w:t>ципального имущ</w:t>
                  </w:r>
                  <w:r w:rsidRPr="007D658B">
                    <w:rPr>
                      <w:sz w:val="24"/>
                      <w:szCs w:val="24"/>
                    </w:rPr>
                    <w:t>е</w:t>
                  </w:r>
                  <w:r w:rsidRPr="007D658B">
                    <w:rPr>
                      <w:sz w:val="24"/>
                      <w:szCs w:val="24"/>
                    </w:rPr>
                    <w:t>ства</w:t>
                  </w:r>
                </w:p>
              </w:tc>
            </w:tr>
          </w:tbl>
          <w:p w:rsidR="00B81F75" w:rsidRPr="007D658B" w:rsidRDefault="00B81F75" w:rsidP="005D4189">
            <w:pPr>
              <w:rPr>
                <w:bCs/>
                <w:sz w:val="24"/>
                <w:szCs w:val="24"/>
              </w:rPr>
            </w:pPr>
          </w:p>
        </w:tc>
        <w:tc>
          <w:tcPr>
            <w:tcW w:w="18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500"/>
            </w:tblGrid>
            <w:tr w:rsidR="00B81F75" w:rsidRPr="007D658B" w:rsidTr="003B4EDD">
              <w:trPr>
                <w:trHeight w:val="601"/>
              </w:trPr>
              <w:tc>
                <w:tcPr>
                  <w:tcW w:w="1500" w:type="dxa"/>
                </w:tcPr>
                <w:p w:rsidR="00B81F75" w:rsidRPr="007D658B" w:rsidRDefault="000C1A51" w:rsidP="004D3B42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  <w:r w:rsidRPr="007D658B">
                    <w:rPr>
                      <w:sz w:val="24"/>
                      <w:szCs w:val="24"/>
                    </w:rPr>
                    <w:t>КУМС МР «Печора»</w:t>
                  </w:r>
                </w:p>
              </w:tc>
            </w:tr>
          </w:tbl>
          <w:p w:rsidR="00B81F75" w:rsidRPr="007D658B" w:rsidRDefault="00B81F75" w:rsidP="005D4189">
            <w:pPr>
              <w:rPr>
                <w:bCs/>
                <w:sz w:val="24"/>
                <w:szCs w:val="24"/>
              </w:rPr>
            </w:pPr>
          </w:p>
        </w:tc>
        <w:tc>
          <w:tcPr>
            <w:tcW w:w="1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281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81"/>
            </w:tblGrid>
            <w:tr w:rsidR="00B81F75" w:rsidRPr="007D658B" w:rsidTr="003B4EDD">
              <w:trPr>
                <w:trHeight w:val="187"/>
              </w:trPr>
              <w:tc>
                <w:tcPr>
                  <w:tcW w:w="1281" w:type="dxa"/>
                </w:tcPr>
                <w:p w:rsidR="00B81F75" w:rsidRPr="007D658B" w:rsidRDefault="00D9526B" w:rsidP="004D3B42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  <w:r w:rsidRPr="007D658B">
                    <w:rPr>
                      <w:sz w:val="24"/>
                      <w:szCs w:val="24"/>
                    </w:rPr>
                    <w:t>Ежегодно</w:t>
                  </w:r>
                </w:p>
              </w:tc>
            </w:tr>
          </w:tbl>
          <w:p w:rsidR="00B81F75" w:rsidRPr="007D658B" w:rsidRDefault="00B81F75" w:rsidP="005D4189">
            <w:pPr>
              <w:rPr>
                <w:bCs/>
                <w:sz w:val="24"/>
                <w:szCs w:val="24"/>
              </w:rPr>
            </w:pP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85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850"/>
            </w:tblGrid>
            <w:tr w:rsidR="00B81F75" w:rsidRPr="007D658B" w:rsidTr="003B4EDD">
              <w:trPr>
                <w:trHeight w:val="601"/>
              </w:trPr>
              <w:tc>
                <w:tcPr>
                  <w:tcW w:w="1850" w:type="dxa"/>
                </w:tcPr>
                <w:p w:rsidR="00B81F75" w:rsidRPr="007D658B" w:rsidRDefault="00D9526B" w:rsidP="004D3B42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  <w:r w:rsidRPr="007D658B">
                    <w:rPr>
                      <w:sz w:val="24"/>
                      <w:szCs w:val="24"/>
                    </w:rPr>
                    <w:t>Аналитическая записка</w:t>
                  </w:r>
                </w:p>
              </w:tc>
            </w:tr>
          </w:tbl>
          <w:p w:rsidR="00B81F75" w:rsidRPr="007D658B" w:rsidRDefault="00B81F75" w:rsidP="005D4189">
            <w:pPr>
              <w:rPr>
                <w:bCs/>
                <w:sz w:val="24"/>
                <w:szCs w:val="24"/>
              </w:rPr>
            </w:pPr>
          </w:p>
        </w:tc>
        <w:tc>
          <w:tcPr>
            <w:tcW w:w="1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99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97"/>
            </w:tblGrid>
            <w:tr w:rsidR="00B81F75" w:rsidRPr="002F48B8" w:rsidTr="003B4EDD">
              <w:trPr>
                <w:trHeight w:val="187"/>
              </w:trPr>
              <w:tc>
                <w:tcPr>
                  <w:tcW w:w="997" w:type="dxa"/>
                </w:tcPr>
                <w:p w:rsidR="00B81F75" w:rsidRPr="002F48B8" w:rsidRDefault="00D9526B" w:rsidP="004D3B42">
                  <w:pPr>
                    <w:pStyle w:val="ConsPlusNormal"/>
                    <w:framePr w:hSpace="180" w:wrap="around" w:vAnchor="text" w:hAnchor="text" w:y="1"/>
                    <w:ind w:left="-108"/>
                    <w:suppressOverlap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2F48B8">
                    <w:rPr>
                      <w:rFonts w:ascii="Times New Roman" w:hAnsi="Times New Roman" w:cs="Times New Roman"/>
                      <w:sz w:val="26"/>
                      <w:szCs w:val="26"/>
                    </w:rPr>
                    <w:t>да/нет</w:t>
                  </w:r>
                </w:p>
              </w:tc>
            </w:tr>
          </w:tbl>
          <w:p w:rsidR="00B81F75" w:rsidRPr="002F48B8" w:rsidRDefault="00B81F75" w:rsidP="009A4A92">
            <w:pPr>
              <w:pStyle w:val="ConsPlusNormal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F75" w:rsidRPr="002F48B8" w:rsidRDefault="00D9526B" w:rsidP="009A4A9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да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88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88"/>
            </w:tblGrid>
            <w:tr w:rsidR="00B81F75" w:rsidRPr="002F48B8" w:rsidTr="003B4EDD">
              <w:trPr>
                <w:trHeight w:val="82"/>
              </w:trPr>
              <w:tc>
                <w:tcPr>
                  <w:tcW w:w="788" w:type="dxa"/>
                </w:tcPr>
                <w:p w:rsidR="00B81F75" w:rsidRPr="002F48B8" w:rsidRDefault="00D9526B" w:rsidP="004D3B42">
                  <w:pPr>
                    <w:pStyle w:val="ConsPlusNormal"/>
                    <w:framePr w:hSpace="180" w:wrap="around" w:vAnchor="text" w:hAnchor="text" w:y="1"/>
                    <w:ind w:right="-249"/>
                    <w:suppressOverlap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да</w:t>
                  </w:r>
                </w:p>
              </w:tc>
            </w:tr>
          </w:tbl>
          <w:p w:rsidR="00B81F75" w:rsidRPr="002F48B8" w:rsidRDefault="00B81F75" w:rsidP="009A4A92">
            <w:pPr>
              <w:pStyle w:val="ConsPlusNormal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86"/>
            </w:tblGrid>
            <w:tr w:rsidR="00B81F75" w:rsidRPr="002F48B8" w:rsidTr="003B4EDD">
              <w:trPr>
                <w:trHeight w:val="82"/>
              </w:trPr>
              <w:tc>
                <w:tcPr>
                  <w:tcW w:w="886" w:type="dxa"/>
                </w:tcPr>
                <w:p w:rsidR="00B81F75" w:rsidRPr="002F48B8" w:rsidRDefault="00D9526B" w:rsidP="004D3B42">
                  <w:pPr>
                    <w:pStyle w:val="ConsPlusNormal"/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да</w:t>
                  </w:r>
                </w:p>
              </w:tc>
            </w:tr>
          </w:tbl>
          <w:p w:rsidR="00B81F75" w:rsidRPr="002F48B8" w:rsidRDefault="00B81F75" w:rsidP="009A4A92">
            <w:pPr>
              <w:pStyle w:val="ConsPlusNormal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B81F75" w:rsidRPr="00B453D1" w:rsidTr="002A7B5E">
        <w:trPr>
          <w:trHeight w:val="201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F75" w:rsidRDefault="00B81F75" w:rsidP="009A4A92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2.2.4.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216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069"/>
              <w:gridCol w:w="98"/>
            </w:tblGrid>
            <w:tr w:rsidR="00B81F75" w:rsidRPr="007D658B" w:rsidTr="003B4EDD">
              <w:trPr>
                <w:gridAfter w:val="1"/>
                <w:wAfter w:w="98" w:type="dxa"/>
                <w:trHeight w:val="187"/>
              </w:trPr>
              <w:tc>
                <w:tcPr>
                  <w:tcW w:w="2069" w:type="dxa"/>
                </w:tcPr>
                <w:p w:rsidR="00B81F75" w:rsidRPr="007D658B" w:rsidRDefault="00B81F75" w:rsidP="004D3B42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  <w:r w:rsidRPr="007D658B">
                    <w:rPr>
                      <w:sz w:val="24"/>
                      <w:szCs w:val="24"/>
                    </w:rPr>
                    <w:t>Разработка с</w:t>
                  </w:r>
                  <w:r w:rsidRPr="007D658B">
                    <w:rPr>
                      <w:sz w:val="24"/>
                      <w:szCs w:val="24"/>
                    </w:rPr>
                    <w:t>и</w:t>
                  </w:r>
                  <w:r w:rsidRPr="007D658B">
                    <w:rPr>
                      <w:sz w:val="24"/>
                      <w:szCs w:val="24"/>
                    </w:rPr>
                    <w:t xml:space="preserve">стемы критериев для оценки </w:t>
                  </w:r>
                </w:p>
              </w:tc>
            </w:tr>
            <w:tr w:rsidR="00B81F75" w:rsidRPr="007D658B" w:rsidTr="003B4EDD">
              <w:trPr>
                <w:trHeight w:val="601"/>
              </w:trPr>
              <w:tc>
                <w:tcPr>
                  <w:tcW w:w="2167" w:type="dxa"/>
                  <w:gridSpan w:val="2"/>
                </w:tcPr>
                <w:p w:rsidR="00B81F75" w:rsidRPr="007D658B" w:rsidRDefault="00BB3E8A" w:rsidP="004D3B42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  <w:r w:rsidRPr="007D658B">
                    <w:rPr>
                      <w:sz w:val="24"/>
                      <w:szCs w:val="24"/>
                    </w:rPr>
                    <w:lastRenderedPageBreak/>
                    <w:t>целесообразности</w:t>
                  </w:r>
                  <w:r w:rsidR="00B81F75" w:rsidRPr="007D658B">
                    <w:rPr>
                      <w:sz w:val="24"/>
                      <w:szCs w:val="24"/>
                    </w:rPr>
                    <w:t xml:space="preserve"> нахождения им</w:t>
                  </w:r>
                  <w:r w:rsidR="00B81F75" w:rsidRPr="007D658B">
                    <w:rPr>
                      <w:sz w:val="24"/>
                      <w:szCs w:val="24"/>
                    </w:rPr>
                    <w:t>у</w:t>
                  </w:r>
                  <w:r w:rsidR="00B81F75" w:rsidRPr="007D658B">
                    <w:rPr>
                      <w:sz w:val="24"/>
                      <w:szCs w:val="24"/>
                    </w:rPr>
                    <w:t>щества в муниц</w:t>
                  </w:r>
                  <w:r w:rsidR="00B81F75" w:rsidRPr="007D658B">
                    <w:rPr>
                      <w:sz w:val="24"/>
                      <w:szCs w:val="24"/>
                    </w:rPr>
                    <w:t>и</w:t>
                  </w:r>
                  <w:r w:rsidR="00B81F75" w:rsidRPr="007D658B">
                    <w:rPr>
                      <w:sz w:val="24"/>
                      <w:szCs w:val="24"/>
                    </w:rPr>
                    <w:t>пальной собстве</w:t>
                  </w:r>
                  <w:r w:rsidR="00B81F75" w:rsidRPr="007D658B">
                    <w:rPr>
                      <w:sz w:val="24"/>
                      <w:szCs w:val="24"/>
                    </w:rPr>
                    <w:t>н</w:t>
                  </w:r>
                  <w:r w:rsidR="00B81F75" w:rsidRPr="007D658B">
                    <w:rPr>
                      <w:sz w:val="24"/>
                      <w:szCs w:val="24"/>
                    </w:rPr>
                    <w:t xml:space="preserve">ности </w:t>
                  </w:r>
                </w:p>
              </w:tc>
            </w:tr>
          </w:tbl>
          <w:p w:rsidR="00B81F75" w:rsidRPr="007D658B" w:rsidRDefault="00B81F75" w:rsidP="005D4189">
            <w:pPr>
              <w:rPr>
                <w:bCs/>
                <w:sz w:val="24"/>
                <w:szCs w:val="24"/>
              </w:rPr>
            </w:pP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230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300"/>
            </w:tblGrid>
            <w:tr w:rsidR="00B81F75" w:rsidRPr="007D658B" w:rsidTr="003B4EDD">
              <w:trPr>
                <w:trHeight w:val="187"/>
              </w:trPr>
              <w:tc>
                <w:tcPr>
                  <w:tcW w:w="2300" w:type="dxa"/>
                </w:tcPr>
                <w:tbl>
                  <w:tblPr>
                    <w:tblW w:w="2277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277"/>
                  </w:tblGrid>
                  <w:tr w:rsidR="00B81F75" w:rsidRPr="007D658B" w:rsidTr="003B4EDD">
                    <w:trPr>
                      <w:trHeight w:val="82"/>
                    </w:trPr>
                    <w:tc>
                      <w:tcPr>
                        <w:tcW w:w="2277" w:type="dxa"/>
                      </w:tcPr>
                      <w:p w:rsidR="00B81F75" w:rsidRPr="007D658B" w:rsidRDefault="00B81F75" w:rsidP="004D3B42">
                        <w:pPr>
                          <w:framePr w:hSpace="180" w:wrap="around" w:vAnchor="text" w:hAnchor="text" w:y="1"/>
                          <w:suppressOverlap/>
                          <w:rPr>
                            <w:sz w:val="24"/>
                            <w:szCs w:val="24"/>
                          </w:rPr>
                        </w:pPr>
                        <w:r w:rsidRPr="007D658B">
                          <w:rPr>
                            <w:sz w:val="24"/>
                            <w:szCs w:val="24"/>
                          </w:rPr>
                          <w:lastRenderedPageBreak/>
                          <w:t xml:space="preserve">Разработка проекта постановления </w:t>
                        </w:r>
                        <w:r w:rsidR="00E007DE" w:rsidRPr="007D658B">
                          <w:rPr>
                            <w:sz w:val="24"/>
                            <w:szCs w:val="24"/>
                          </w:rPr>
                          <w:t>а</w:t>
                        </w:r>
                        <w:r w:rsidR="00E007DE" w:rsidRPr="007D658B">
                          <w:rPr>
                            <w:sz w:val="24"/>
                            <w:szCs w:val="24"/>
                          </w:rPr>
                          <w:t>д</w:t>
                        </w:r>
                        <w:r w:rsidR="00E007DE" w:rsidRPr="007D658B">
                          <w:rPr>
                            <w:sz w:val="24"/>
                            <w:szCs w:val="24"/>
                          </w:rPr>
                          <w:t>министрации  МР «Печора»</w:t>
                        </w:r>
                      </w:p>
                    </w:tc>
                  </w:tr>
                </w:tbl>
                <w:p w:rsidR="00B81F75" w:rsidRPr="007D658B" w:rsidRDefault="00B81F75" w:rsidP="004D3B42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81F75" w:rsidRPr="007D658B" w:rsidRDefault="00B81F75" w:rsidP="005D4189">
            <w:pPr>
              <w:rPr>
                <w:bCs/>
                <w:sz w:val="24"/>
                <w:szCs w:val="24"/>
              </w:rPr>
            </w:pPr>
          </w:p>
        </w:tc>
        <w:tc>
          <w:tcPr>
            <w:tcW w:w="18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711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566"/>
              <w:gridCol w:w="145"/>
            </w:tblGrid>
            <w:tr w:rsidR="000C1A51" w:rsidRPr="007D658B" w:rsidTr="003B4EDD">
              <w:trPr>
                <w:gridAfter w:val="1"/>
                <w:wAfter w:w="145" w:type="dxa"/>
                <w:trHeight w:val="187"/>
              </w:trPr>
              <w:tc>
                <w:tcPr>
                  <w:tcW w:w="1566" w:type="dxa"/>
                </w:tcPr>
                <w:p w:rsidR="000C1A51" w:rsidRPr="007D658B" w:rsidRDefault="000C1A51" w:rsidP="004D3B42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  <w:r w:rsidRPr="007D658B">
                    <w:rPr>
                      <w:sz w:val="24"/>
                      <w:szCs w:val="24"/>
                    </w:rPr>
                    <w:t>КУМС МР «Печора»</w:t>
                  </w:r>
                </w:p>
              </w:tc>
            </w:tr>
            <w:tr w:rsidR="000C1A51" w:rsidRPr="007D658B" w:rsidTr="003B4EDD">
              <w:trPr>
                <w:trHeight w:val="394"/>
              </w:trPr>
              <w:tc>
                <w:tcPr>
                  <w:tcW w:w="1711" w:type="dxa"/>
                  <w:gridSpan w:val="2"/>
                </w:tcPr>
                <w:p w:rsidR="000C1A51" w:rsidRPr="007D658B" w:rsidRDefault="000C1A51" w:rsidP="004D3B42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81F75" w:rsidRPr="007D658B" w:rsidRDefault="00B81F75" w:rsidP="005D4189">
            <w:pPr>
              <w:rPr>
                <w:bCs/>
                <w:sz w:val="24"/>
                <w:szCs w:val="24"/>
              </w:rPr>
            </w:pPr>
          </w:p>
        </w:tc>
        <w:tc>
          <w:tcPr>
            <w:tcW w:w="1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219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19"/>
            </w:tblGrid>
            <w:tr w:rsidR="00B81F75" w:rsidRPr="007D658B" w:rsidTr="003B4EDD">
              <w:trPr>
                <w:trHeight w:val="82"/>
              </w:trPr>
              <w:tc>
                <w:tcPr>
                  <w:tcW w:w="1219" w:type="dxa"/>
                </w:tcPr>
                <w:p w:rsidR="00B81F75" w:rsidRPr="007D658B" w:rsidRDefault="00B81F75" w:rsidP="004D3B42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  <w:r w:rsidRPr="007D658B">
                    <w:rPr>
                      <w:sz w:val="24"/>
                      <w:szCs w:val="24"/>
                    </w:rPr>
                    <w:t>2018</w:t>
                  </w:r>
                  <w:r w:rsidR="00763C12" w:rsidRPr="007D658B">
                    <w:rPr>
                      <w:sz w:val="24"/>
                      <w:szCs w:val="24"/>
                    </w:rPr>
                    <w:t xml:space="preserve"> год</w:t>
                  </w:r>
                </w:p>
              </w:tc>
            </w:tr>
          </w:tbl>
          <w:p w:rsidR="00B81F75" w:rsidRPr="007D658B" w:rsidRDefault="00B81F75" w:rsidP="005D4189">
            <w:pPr>
              <w:rPr>
                <w:bCs/>
                <w:sz w:val="24"/>
                <w:szCs w:val="24"/>
              </w:rPr>
            </w:pP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566"/>
            </w:tblGrid>
            <w:tr w:rsidR="00B81F75" w:rsidRPr="007D658B" w:rsidTr="003B4EDD">
              <w:trPr>
                <w:trHeight w:val="187"/>
              </w:trPr>
              <w:tc>
                <w:tcPr>
                  <w:tcW w:w="1566" w:type="dxa"/>
                </w:tcPr>
                <w:p w:rsidR="00B81F75" w:rsidRPr="007D658B" w:rsidRDefault="00B81F75" w:rsidP="004D3B42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  <w:r w:rsidRPr="007D658B">
                    <w:rPr>
                      <w:sz w:val="24"/>
                      <w:szCs w:val="24"/>
                    </w:rPr>
                    <w:t xml:space="preserve">Проект </w:t>
                  </w:r>
                  <w:r w:rsidR="00063F42" w:rsidRPr="007D658B">
                    <w:rPr>
                      <w:sz w:val="24"/>
                      <w:szCs w:val="24"/>
                    </w:rPr>
                    <w:t>Н</w:t>
                  </w:r>
                  <w:r w:rsidRPr="007D658B">
                    <w:rPr>
                      <w:sz w:val="24"/>
                      <w:szCs w:val="24"/>
                    </w:rPr>
                    <w:t xml:space="preserve">ПА </w:t>
                  </w:r>
                  <w:r w:rsidR="00063F42" w:rsidRPr="007D658B">
                    <w:rPr>
                      <w:sz w:val="24"/>
                      <w:szCs w:val="24"/>
                    </w:rPr>
                    <w:t xml:space="preserve">  МР «Печ</w:t>
                  </w:r>
                  <w:r w:rsidR="00063F42" w:rsidRPr="007D658B">
                    <w:rPr>
                      <w:sz w:val="24"/>
                      <w:szCs w:val="24"/>
                    </w:rPr>
                    <w:t>о</w:t>
                  </w:r>
                  <w:r w:rsidR="00063F42" w:rsidRPr="007D658B">
                    <w:rPr>
                      <w:sz w:val="24"/>
                      <w:szCs w:val="24"/>
                    </w:rPr>
                    <w:t>ра»</w:t>
                  </w:r>
                </w:p>
              </w:tc>
            </w:tr>
          </w:tbl>
          <w:p w:rsidR="00B81F75" w:rsidRPr="007D658B" w:rsidRDefault="00B81F75" w:rsidP="005D4189">
            <w:pPr>
              <w:rPr>
                <w:bCs/>
                <w:sz w:val="24"/>
                <w:szCs w:val="24"/>
              </w:rPr>
            </w:pPr>
          </w:p>
        </w:tc>
        <w:tc>
          <w:tcPr>
            <w:tcW w:w="1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935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35"/>
            </w:tblGrid>
            <w:tr w:rsidR="00B81F75" w:rsidRPr="002F48B8" w:rsidTr="003B4EDD">
              <w:trPr>
                <w:trHeight w:val="82"/>
              </w:trPr>
              <w:tc>
                <w:tcPr>
                  <w:tcW w:w="935" w:type="dxa"/>
                </w:tcPr>
                <w:p w:rsidR="00B81F75" w:rsidRPr="002F48B8" w:rsidRDefault="00B81F75" w:rsidP="004D3B42">
                  <w:pPr>
                    <w:pStyle w:val="ConsPlusNormal"/>
                    <w:framePr w:hSpace="180" w:wrap="around" w:vAnchor="text" w:hAnchor="text" w:y="1"/>
                    <w:ind w:left="-169" w:firstLine="169"/>
                    <w:suppressOverlap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2F48B8">
                    <w:rPr>
                      <w:rFonts w:ascii="Times New Roman" w:hAnsi="Times New Roman" w:cs="Times New Roman"/>
                      <w:sz w:val="26"/>
                      <w:szCs w:val="26"/>
                    </w:rPr>
                    <w:t>да/нет</w:t>
                  </w:r>
                </w:p>
              </w:tc>
            </w:tr>
          </w:tbl>
          <w:p w:rsidR="00B81F75" w:rsidRPr="002F48B8" w:rsidRDefault="00B81F75" w:rsidP="009A4A9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F75" w:rsidRPr="002F48B8" w:rsidRDefault="00B81F75" w:rsidP="009A4A9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F48B8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F75" w:rsidRPr="002F48B8" w:rsidRDefault="00B81F75" w:rsidP="009A4A9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F48B8">
              <w:rPr>
                <w:rFonts w:ascii="Times New Roman" w:hAnsi="Times New Roman" w:cs="Times New Roman"/>
                <w:bCs/>
                <w:sz w:val="26"/>
                <w:szCs w:val="26"/>
              </w:rPr>
              <w:t>да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F75" w:rsidRPr="002F48B8" w:rsidRDefault="00B81F75" w:rsidP="009A4A9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F48B8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</w:p>
        </w:tc>
      </w:tr>
      <w:tr w:rsidR="00B81F75" w:rsidRPr="00B453D1" w:rsidTr="002A7B5E">
        <w:trPr>
          <w:trHeight w:val="141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F75" w:rsidRDefault="00B81F75" w:rsidP="009A4A92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lastRenderedPageBreak/>
              <w:t>2.2.5.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227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277"/>
            </w:tblGrid>
            <w:tr w:rsidR="00B81F75" w:rsidRPr="007D658B" w:rsidTr="003B4EDD">
              <w:trPr>
                <w:trHeight w:val="810"/>
              </w:trPr>
              <w:tc>
                <w:tcPr>
                  <w:tcW w:w="2277" w:type="dxa"/>
                </w:tcPr>
                <w:p w:rsidR="00B81F75" w:rsidRPr="007D658B" w:rsidRDefault="00B81F75" w:rsidP="004D3B42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  <w:r w:rsidRPr="007D658B">
                    <w:rPr>
                      <w:sz w:val="24"/>
                      <w:szCs w:val="24"/>
                    </w:rPr>
                    <w:t xml:space="preserve">Разработка </w:t>
                  </w:r>
                  <w:proofErr w:type="gramStart"/>
                  <w:r w:rsidRPr="007D658B">
                    <w:rPr>
                      <w:sz w:val="24"/>
                      <w:szCs w:val="24"/>
                    </w:rPr>
                    <w:t>метод</w:t>
                  </w:r>
                  <w:r w:rsidRPr="007D658B">
                    <w:rPr>
                      <w:sz w:val="24"/>
                      <w:szCs w:val="24"/>
                    </w:rPr>
                    <w:t>и</w:t>
                  </w:r>
                  <w:r w:rsidRPr="007D658B">
                    <w:rPr>
                      <w:sz w:val="24"/>
                      <w:szCs w:val="24"/>
                    </w:rPr>
                    <w:t>ческих подходов</w:t>
                  </w:r>
                  <w:proofErr w:type="gramEnd"/>
                  <w:r w:rsidRPr="007D658B">
                    <w:rPr>
                      <w:sz w:val="24"/>
                      <w:szCs w:val="24"/>
                    </w:rPr>
                    <w:t xml:space="preserve"> к оценке эффекти</w:t>
                  </w:r>
                  <w:r w:rsidRPr="007D658B">
                    <w:rPr>
                      <w:sz w:val="24"/>
                      <w:szCs w:val="24"/>
                    </w:rPr>
                    <w:t>в</w:t>
                  </w:r>
                  <w:r w:rsidRPr="007D658B">
                    <w:rPr>
                      <w:sz w:val="24"/>
                      <w:szCs w:val="24"/>
                    </w:rPr>
                    <w:t xml:space="preserve">ности управления </w:t>
                  </w:r>
                  <w:r w:rsidR="00E007DE" w:rsidRPr="007D658B">
                    <w:rPr>
                      <w:sz w:val="24"/>
                      <w:szCs w:val="24"/>
                    </w:rPr>
                    <w:t>муниципальным</w:t>
                  </w:r>
                  <w:r w:rsidRPr="007D658B">
                    <w:rPr>
                      <w:sz w:val="24"/>
                      <w:szCs w:val="24"/>
                    </w:rPr>
                    <w:t xml:space="preserve"> имуществом, пер</w:t>
                  </w:r>
                  <w:r w:rsidRPr="007D658B">
                    <w:rPr>
                      <w:sz w:val="24"/>
                      <w:szCs w:val="24"/>
                    </w:rPr>
                    <w:t>е</w:t>
                  </w:r>
                  <w:r w:rsidRPr="007D658B">
                    <w:rPr>
                      <w:sz w:val="24"/>
                      <w:szCs w:val="24"/>
                    </w:rPr>
                    <w:t>данным в опер</w:t>
                  </w:r>
                  <w:r w:rsidRPr="007D658B">
                    <w:rPr>
                      <w:sz w:val="24"/>
                      <w:szCs w:val="24"/>
                    </w:rPr>
                    <w:t>а</w:t>
                  </w:r>
                  <w:r w:rsidRPr="007D658B">
                    <w:rPr>
                      <w:sz w:val="24"/>
                      <w:szCs w:val="24"/>
                    </w:rPr>
                    <w:t xml:space="preserve">тивное управление. </w:t>
                  </w:r>
                </w:p>
              </w:tc>
            </w:tr>
          </w:tbl>
          <w:p w:rsidR="00B81F75" w:rsidRPr="007D658B" w:rsidRDefault="00B81F75" w:rsidP="005D4189">
            <w:pPr>
              <w:rPr>
                <w:bCs/>
                <w:sz w:val="24"/>
                <w:szCs w:val="24"/>
              </w:rPr>
            </w:pP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230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300"/>
            </w:tblGrid>
            <w:tr w:rsidR="00B81F75" w:rsidRPr="007D658B" w:rsidTr="003B4EDD">
              <w:trPr>
                <w:trHeight w:val="290"/>
              </w:trPr>
              <w:tc>
                <w:tcPr>
                  <w:tcW w:w="2300" w:type="dxa"/>
                </w:tcPr>
                <w:p w:rsidR="00B81F75" w:rsidRPr="007D658B" w:rsidRDefault="00B81F75" w:rsidP="004D3B42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  <w:r w:rsidRPr="007D658B">
                    <w:rPr>
                      <w:sz w:val="24"/>
                      <w:szCs w:val="24"/>
                    </w:rPr>
                    <w:t xml:space="preserve">Разработка проекта постановления </w:t>
                  </w:r>
                  <w:r w:rsidR="00E007DE" w:rsidRPr="007D658B">
                    <w:rPr>
                      <w:sz w:val="24"/>
                      <w:szCs w:val="24"/>
                    </w:rPr>
                    <w:t xml:space="preserve"> а</w:t>
                  </w:r>
                  <w:r w:rsidR="00E007DE" w:rsidRPr="007D658B">
                    <w:rPr>
                      <w:sz w:val="24"/>
                      <w:szCs w:val="24"/>
                    </w:rPr>
                    <w:t>д</w:t>
                  </w:r>
                  <w:r w:rsidR="00E007DE" w:rsidRPr="007D658B">
                    <w:rPr>
                      <w:sz w:val="24"/>
                      <w:szCs w:val="24"/>
                    </w:rPr>
                    <w:t>министрации  МР «Печора»</w:t>
                  </w:r>
                </w:p>
              </w:tc>
            </w:tr>
          </w:tbl>
          <w:p w:rsidR="00B81F75" w:rsidRPr="007D658B" w:rsidRDefault="00B81F75" w:rsidP="005D4189">
            <w:pPr>
              <w:rPr>
                <w:bCs/>
                <w:sz w:val="24"/>
                <w:szCs w:val="24"/>
              </w:rPr>
            </w:pPr>
          </w:p>
        </w:tc>
        <w:tc>
          <w:tcPr>
            <w:tcW w:w="18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566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566"/>
            </w:tblGrid>
            <w:tr w:rsidR="00B81F75" w:rsidRPr="007D658B" w:rsidTr="003B4EDD">
              <w:trPr>
                <w:trHeight w:val="602"/>
              </w:trPr>
              <w:tc>
                <w:tcPr>
                  <w:tcW w:w="1566" w:type="dxa"/>
                </w:tcPr>
                <w:p w:rsidR="00B81F75" w:rsidRPr="007D658B" w:rsidRDefault="000C1A51" w:rsidP="004D3B42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  <w:r w:rsidRPr="007D658B">
                    <w:rPr>
                      <w:sz w:val="24"/>
                      <w:szCs w:val="24"/>
                    </w:rPr>
                    <w:t>КУМС МР «Печора»</w:t>
                  </w:r>
                </w:p>
              </w:tc>
            </w:tr>
          </w:tbl>
          <w:p w:rsidR="00B81F75" w:rsidRPr="007D658B" w:rsidRDefault="00B81F75" w:rsidP="005D4189">
            <w:pPr>
              <w:rPr>
                <w:bCs/>
                <w:sz w:val="24"/>
                <w:szCs w:val="24"/>
              </w:rPr>
            </w:pPr>
          </w:p>
        </w:tc>
        <w:tc>
          <w:tcPr>
            <w:tcW w:w="1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219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19"/>
            </w:tblGrid>
            <w:tr w:rsidR="00B81F75" w:rsidRPr="007D658B" w:rsidTr="003B4EDD">
              <w:trPr>
                <w:trHeight w:val="82"/>
              </w:trPr>
              <w:tc>
                <w:tcPr>
                  <w:tcW w:w="1219" w:type="dxa"/>
                </w:tcPr>
                <w:p w:rsidR="00B81F75" w:rsidRPr="007D658B" w:rsidRDefault="00B81F75" w:rsidP="004D3B42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  <w:r w:rsidRPr="007D658B">
                    <w:rPr>
                      <w:sz w:val="24"/>
                      <w:szCs w:val="24"/>
                    </w:rPr>
                    <w:t>2018</w:t>
                  </w:r>
                  <w:r w:rsidR="00763C12" w:rsidRPr="007D658B">
                    <w:rPr>
                      <w:sz w:val="24"/>
                      <w:szCs w:val="24"/>
                    </w:rPr>
                    <w:t xml:space="preserve"> год</w:t>
                  </w:r>
                </w:p>
              </w:tc>
            </w:tr>
          </w:tbl>
          <w:p w:rsidR="00B81F75" w:rsidRPr="007D658B" w:rsidRDefault="00B81F75" w:rsidP="005D4189">
            <w:pPr>
              <w:rPr>
                <w:bCs/>
                <w:sz w:val="24"/>
                <w:szCs w:val="24"/>
              </w:rPr>
            </w:pP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84"/>
            </w:tblGrid>
            <w:tr w:rsidR="00B81F75" w:rsidRPr="007D658B" w:rsidTr="003B4EDD">
              <w:trPr>
                <w:trHeight w:val="290"/>
              </w:trPr>
              <w:tc>
                <w:tcPr>
                  <w:tcW w:w="1684" w:type="dxa"/>
                </w:tcPr>
                <w:p w:rsidR="00B81F75" w:rsidRPr="007D658B" w:rsidRDefault="006B774C" w:rsidP="004D3B42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  <w:r w:rsidRPr="007D658B">
                    <w:rPr>
                      <w:sz w:val="24"/>
                      <w:szCs w:val="24"/>
                    </w:rPr>
                    <w:t xml:space="preserve">Проект НПА </w:t>
                  </w:r>
                  <w:r w:rsidR="00063F42" w:rsidRPr="007D658B">
                    <w:rPr>
                      <w:sz w:val="24"/>
                      <w:szCs w:val="24"/>
                    </w:rPr>
                    <w:t xml:space="preserve"> МР «Печора»</w:t>
                  </w:r>
                </w:p>
              </w:tc>
            </w:tr>
          </w:tbl>
          <w:p w:rsidR="00B81F75" w:rsidRPr="007D658B" w:rsidRDefault="00B81F75" w:rsidP="005D4189">
            <w:pPr>
              <w:rPr>
                <w:bCs/>
                <w:sz w:val="24"/>
                <w:szCs w:val="24"/>
              </w:rPr>
            </w:pPr>
          </w:p>
        </w:tc>
        <w:tc>
          <w:tcPr>
            <w:tcW w:w="1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54"/>
            </w:tblGrid>
            <w:tr w:rsidR="00B81F75" w:rsidRPr="009A4A92" w:rsidTr="003B4EDD">
              <w:trPr>
                <w:trHeight w:val="82"/>
              </w:trPr>
              <w:tc>
                <w:tcPr>
                  <w:tcW w:w="854" w:type="dxa"/>
                </w:tcPr>
                <w:p w:rsidR="00B81F75" w:rsidRPr="009A4A92" w:rsidRDefault="00B81F75" w:rsidP="004D3B42">
                  <w:pPr>
                    <w:pStyle w:val="ConsPlusNormal"/>
                    <w:framePr w:hSpace="180" w:wrap="around" w:vAnchor="text" w:hAnchor="text" w:y="1"/>
                    <w:ind w:left="-108" w:right="-108" w:firstLine="108"/>
                    <w:suppressOverlap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9A4A92">
                    <w:rPr>
                      <w:rFonts w:ascii="Times New Roman" w:hAnsi="Times New Roman" w:cs="Times New Roman"/>
                      <w:sz w:val="26"/>
                      <w:szCs w:val="26"/>
                    </w:rPr>
                    <w:t>да/нет</w:t>
                  </w:r>
                </w:p>
              </w:tc>
            </w:tr>
          </w:tbl>
          <w:p w:rsidR="00B81F75" w:rsidRPr="009A4A92" w:rsidRDefault="00B81F75" w:rsidP="009A4A9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F75" w:rsidRPr="009A4A92" w:rsidRDefault="00B81F75" w:rsidP="006B774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A4A92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F75" w:rsidRPr="009A4A92" w:rsidRDefault="00B81F75" w:rsidP="006B774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A4A92">
              <w:rPr>
                <w:rFonts w:ascii="Times New Roman" w:hAnsi="Times New Roman" w:cs="Times New Roman"/>
                <w:bCs/>
                <w:sz w:val="26"/>
                <w:szCs w:val="26"/>
              </w:rPr>
              <w:t>да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F75" w:rsidRPr="009A4A92" w:rsidRDefault="00B81F75" w:rsidP="006B774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A4A92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</w:p>
        </w:tc>
      </w:tr>
      <w:tr w:rsidR="00B81F75" w:rsidRPr="00B453D1" w:rsidTr="002A7B5E">
        <w:trPr>
          <w:gridAfter w:val="1"/>
          <w:wAfter w:w="23" w:type="dxa"/>
          <w:trHeight w:val="186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F75" w:rsidRPr="00F44A3F" w:rsidRDefault="00B81F75" w:rsidP="009A4A92">
            <w:pPr>
              <w:jc w:val="center"/>
              <w:rPr>
                <w:szCs w:val="26"/>
              </w:rPr>
            </w:pPr>
            <w:r>
              <w:rPr>
                <w:bCs/>
                <w:szCs w:val="26"/>
              </w:rPr>
              <w:t>3</w:t>
            </w:r>
            <w:r w:rsidRPr="00F44A3F">
              <w:rPr>
                <w:bCs/>
                <w:szCs w:val="26"/>
              </w:rPr>
              <w:t>.</w:t>
            </w:r>
          </w:p>
        </w:tc>
        <w:tc>
          <w:tcPr>
            <w:tcW w:w="14526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F75" w:rsidRPr="00F44A3F" w:rsidRDefault="00B81F75" w:rsidP="009A4A92">
            <w:pPr>
              <w:rPr>
                <w:szCs w:val="26"/>
              </w:rPr>
            </w:pPr>
            <w:r w:rsidRPr="00F44A3F">
              <w:rPr>
                <w:bCs/>
                <w:szCs w:val="26"/>
              </w:rPr>
              <w:t>Мероприятия, направленные на оптимизацию бюджетных расходов</w:t>
            </w:r>
          </w:p>
        </w:tc>
      </w:tr>
      <w:tr w:rsidR="00A26DC3" w:rsidRPr="00B453D1" w:rsidTr="002A7B5E">
        <w:trPr>
          <w:gridAfter w:val="1"/>
          <w:wAfter w:w="23" w:type="dxa"/>
          <w:trHeight w:val="59"/>
        </w:trPr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6DC3" w:rsidRDefault="004E6C48" w:rsidP="009A4A92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3</w:t>
            </w:r>
            <w:r w:rsidR="00A26DC3">
              <w:rPr>
                <w:bCs/>
                <w:szCs w:val="26"/>
              </w:rPr>
              <w:t>.1.</w:t>
            </w:r>
          </w:p>
        </w:tc>
        <w:tc>
          <w:tcPr>
            <w:tcW w:w="21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6DC3" w:rsidRPr="007D658B" w:rsidRDefault="00A26DC3" w:rsidP="009A4A92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Оптимизация ра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с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ходных обяз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тельств МО МР «Печора», в части расходных обяз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тельств МО МР «Печора», не св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я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занных с решением вопросов, отнесе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н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 xml:space="preserve">ных </w:t>
            </w:r>
            <w:hyperlink r:id="rId13" w:history="1">
              <w:r w:rsidRPr="007D658B">
                <w:rPr>
                  <w:rFonts w:eastAsiaTheme="minorHAnsi"/>
                  <w:sz w:val="24"/>
                  <w:szCs w:val="24"/>
                  <w:lang w:eastAsia="en-US"/>
                </w:rPr>
                <w:t>Конституцией</w:t>
              </w:r>
            </w:hyperlink>
            <w:r w:rsidRPr="007D658B">
              <w:rPr>
                <w:rFonts w:eastAsiaTheme="minorHAnsi"/>
                <w:sz w:val="24"/>
                <w:szCs w:val="24"/>
                <w:lang w:eastAsia="en-US"/>
              </w:rPr>
              <w:t xml:space="preserve"> Российской Фед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рации и федерал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ь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ными законами к полномочиям орг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нов местного сам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управления</w:t>
            </w:r>
          </w:p>
          <w:p w:rsidR="00A26DC3" w:rsidRPr="007D658B" w:rsidRDefault="00A26DC3" w:rsidP="009A4A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DC3" w:rsidRPr="007D658B" w:rsidRDefault="00A26DC3" w:rsidP="009A4A92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7D658B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Определение перечня расходных обяз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тельств МО МР «П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 xml:space="preserve">чора», не связанных с решением вопросов, отнесенных </w:t>
            </w:r>
            <w:hyperlink r:id="rId14" w:history="1">
              <w:r w:rsidRPr="007D658B">
                <w:rPr>
                  <w:rFonts w:eastAsiaTheme="minorHAnsi"/>
                  <w:sz w:val="24"/>
                  <w:szCs w:val="24"/>
                  <w:lang w:eastAsia="en-US"/>
                </w:rPr>
                <w:t>Констит</w:t>
              </w:r>
              <w:r w:rsidRPr="007D658B">
                <w:rPr>
                  <w:rFonts w:eastAsiaTheme="minorHAnsi"/>
                  <w:sz w:val="24"/>
                  <w:szCs w:val="24"/>
                  <w:lang w:eastAsia="en-US"/>
                </w:rPr>
                <w:t>у</w:t>
              </w:r>
              <w:r w:rsidRPr="007D658B">
                <w:rPr>
                  <w:rFonts w:eastAsiaTheme="minorHAnsi"/>
                  <w:sz w:val="24"/>
                  <w:szCs w:val="24"/>
                  <w:lang w:eastAsia="en-US"/>
                </w:rPr>
                <w:t>цией</w:t>
              </w:r>
            </w:hyperlink>
            <w:r w:rsidRPr="007D658B">
              <w:rPr>
                <w:rFonts w:eastAsiaTheme="minorHAnsi"/>
                <w:sz w:val="24"/>
                <w:szCs w:val="24"/>
                <w:lang w:eastAsia="en-US"/>
              </w:rPr>
              <w:t xml:space="preserve"> Российской Ф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дерации и федерал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ь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ными законами к по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л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номочиям органов местного самоуправл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ния. Формирование, утверждение и реал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 xml:space="preserve">зация Плана по отмене с 1 января 2018 года 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расходных обяз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тельств МО МР «П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 xml:space="preserve">чора», не связанных с решением вопросов, отнесенных </w:t>
            </w:r>
            <w:hyperlink r:id="rId15" w:history="1">
              <w:r w:rsidRPr="007D658B">
                <w:rPr>
                  <w:rFonts w:eastAsiaTheme="minorHAnsi"/>
                  <w:sz w:val="24"/>
                  <w:szCs w:val="24"/>
                  <w:lang w:eastAsia="en-US"/>
                </w:rPr>
                <w:t>Констит</w:t>
              </w:r>
              <w:r w:rsidRPr="007D658B">
                <w:rPr>
                  <w:rFonts w:eastAsiaTheme="minorHAnsi"/>
                  <w:sz w:val="24"/>
                  <w:szCs w:val="24"/>
                  <w:lang w:eastAsia="en-US"/>
                </w:rPr>
                <w:t>у</w:t>
              </w:r>
              <w:r w:rsidRPr="007D658B">
                <w:rPr>
                  <w:rFonts w:eastAsiaTheme="minorHAnsi"/>
                  <w:sz w:val="24"/>
                  <w:szCs w:val="24"/>
                  <w:lang w:eastAsia="en-US"/>
                </w:rPr>
                <w:t>цией</w:t>
              </w:r>
            </w:hyperlink>
            <w:r w:rsidRPr="007D658B">
              <w:rPr>
                <w:rFonts w:eastAsiaTheme="minorHAnsi"/>
                <w:sz w:val="24"/>
                <w:szCs w:val="24"/>
                <w:lang w:eastAsia="en-US"/>
              </w:rPr>
              <w:t xml:space="preserve"> Российской Ф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дерации и федерал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ь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ными законами к по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л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номочиям органов местного самоуправл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ния</w:t>
            </w:r>
          </w:p>
          <w:p w:rsidR="00A26DC3" w:rsidRPr="007D658B" w:rsidRDefault="00A26DC3" w:rsidP="009A4A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DC3" w:rsidRPr="007D658B" w:rsidRDefault="00A26DC3" w:rsidP="009A4A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5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ф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нансов МР «П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чора»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C3" w:rsidRPr="007D658B" w:rsidRDefault="00A26DC3" w:rsidP="003E6CE9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2017 год</w:t>
            </w: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C3" w:rsidRPr="007D658B" w:rsidRDefault="00A26DC3" w:rsidP="009A4A92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Перечень расхо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д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ных обязательств МО МР «Печора», не связанных с р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 xml:space="preserve">шением </w:t>
            </w:r>
            <w:proofErr w:type="gramStart"/>
            <w:r w:rsidRPr="007D658B">
              <w:rPr>
                <w:rFonts w:eastAsiaTheme="minorHAnsi"/>
                <w:sz w:val="24"/>
                <w:szCs w:val="24"/>
                <w:lang w:eastAsia="en-US"/>
              </w:rPr>
              <w:t xml:space="preserve">вопросов, отнесенных </w:t>
            </w:r>
            <w:hyperlink r:id="rId16" w:history="1">
              <w:r w:rsidRPr="007D658B">
                <w:rPr>
                  <w:rFonts w:eastAsiaTheme="minorHAnsi"/>
                  <w:sz w:val="24"/>
                  <w:szCs w:val="24"/>
                  <w:lang w:eastAsia="en-US"/>
                </w:rPr>
                <w:t>Ко</w:t>
              </w:r>
              <w:r w:rsidRPr="007D658B">
                <w:rPr>
                  <w:rFonts w:eastAsiaTheme="minorHAnsi"/>
                  <w:sz w:val="24"/>
                  <w:szCs w:val="24"/>
                  <w:lang w:eastAsia="en-US"/>
                </w:rPr>
                <w:t>н</w:t>
              </w:r>
              <w:r w:rsidRPr="007D658B">
                <w:rPr>
                  <w:rFonts w:eastAsiaTheme="minorHAnsi"/>
                  <w:sz w:val="24"/>
                  <w:szCs w:val="24"/>
                  <w:lang w:eastAsia="en-US"/>
                </w:rPr>
                <w:t>ституцией</w:t>
              </w:r>
            </w:hyperlink>
            <w:r w:rsidRPr="007D658B">
              <w:rPr>
                <w:rFonts w:eastAsiaTheme="minorHAnsi"/>
                <w:sz w:val="24"/>
                <w:szCs w:val="24"/>
                <w:lang w:eastAsia="en-US"/>
              </w:rPr>
              <w:t xml:space="preserve"> Росси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й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ской Федерации и федеральными з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конами к полном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чиям органов местного сам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управления опр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делен</w:t>
            </w:r>
            <w:proofErr w:type="gramEnd"/>
          </w:p>
        </w:tc>
        <w:tc>
          <w:tcPr>
            <w:tcW w:w="1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C3" w:rsidRDefault="00A26DC3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да/нет</w:t>
            </w: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C3" w:rsidRDefault="00A26DC3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C3" w:rsidRDefault="00A26DC3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C3" w:rsidRDefault="00A26DC3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</w:tr>
      <w:tr w:rsidR="00A26DC3" w:rsidRPr="00B453D1" w:rsidTr="002A7B5E">
        <w:trPr>
          <w:gridAfter w:val="1"/>
          <w:wAfter w:w="23" w:type="dxa"/>
          <w:trHeight w:val="59"/>
        </w:trPr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6DC3" w:rsidRDefault="00A26DC3" w:rsidP="009A4A92">
            <w:pPr>
              <w:jc w:val="center"/>
              <w:rPr>
                <w:bCs/>
                <w:szCs w:val="26"/>
              </w:rPr>
            </w:pPr>
          </w:p>
        </w:tc>
        <w:tc>
          <w:tcPr>
            <w:tcW w:w="21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6DC3" w:rsidRPr="007D658B" w:rsidRDefault="00A26DC3" w:rsidP="009A4A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6DC3" w:rsidRPr="007D658B" w:rsidRDefault="00A26DC3" w:rsidP="009A4A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6DC3" w:rsidRPr="007D658B" w:rsidRDefault="00A26DC3" w:rsidP="009A4A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C3" w:rsidRPr="007D658B" w:rsidRDefault="00A26DC3" w:rsidP="003E6CE9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Ежегодно</w:t>
            </w:r>
          </w:p>
          <w:p w:rsidR="00A26DC3" w:rsidRPr="007D658B" w:rsidRDefault="00A26DC3" w:rsidP="009A4A92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C3" w:rsidRPr="007D658B" w:rsidRDefault="00A26DC3" w:rsidP="009A4A92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7D658B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Наличие актуал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ь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ного Плана по о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т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мене расходных обязательств МО МР «Печора», не связанных с реш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нием вопросов, о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т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 xml:space="preserve">несенных </w:t>
            </w:r>
            <w:hyperlink r:id="rId17" w:history="1">
              <w:r w:rsidRPr="007D658B">
                <w:rPr>
                  <w:rFonts w:eastAsiaTheme="minorHAnsi"/>
                  <w:sz w:val="24"/>
                  <w:szCs w:val="24"/>
                  <w:lang w:eastAsia="en-US"/>
                </w:rPr>
                <w:t>Конст</w:t>
              </w:r>
              <w:r w:rsidRPr="007D658B">
                <w:rPr>
                  <w:rFonts w:eastAsiaTheme="minorHAnsi"/>
                  <w:sz w:val="24"/>
                  <w:szCs w:val="24"/>
                  <w:lang w:eastAsia="en-US"/>
                </w:rPr>
                <w:t>и</w:t>
              </w:r>
              <w:r w:rsidRPr="007D658B">
                <w:rPr>
                  <w:rFonts w:eastAsiaTheme="minorHAnsi"/>
                  <w:sz w:val="24"/>
                  <w:szCs w:val="24"/>
                  <w:lang w:eastAsia="en-US"/>
                </w:rPr>
                <w:t>туцией</w:t>
              </w:r>
            </w:hyperlink>
            <w:r w:rsidRPr="007D658B">
              <w:rPr>
                <w:rFonts w:eastAsiaTheme="minorHAnsi"/>
                <w:sz w:val="24"/>
                <w:szCs w:val="24"/>
                <w:lang w:eastAsia="en-US"/>
              </w:rPr>
              <w:t xml:space="preserve"> Российской Федерации и фед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ральными закон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ми к полномочиям органов местного самоуправления</w:t>
            </w:r>
          </w:p>
          <w:p w:rsidR="00A26DC3" w:rsidRPr="007D658B" w:rsidRDefault="00A26DC3" w:rsidP="009A4A92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C3" w:rsidRDefault="00A26DC3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lastRenderedPageBreak/>
              <w:t>да/нет</w:t>
            </w: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C3" w:rsidRDefault="00A26DC3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C3" w:rsidRDefault="00A26DC3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C3" w:rsidRDefault="00A26DC3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</w:tr>
      <w:tr w:rsidR="00A26DC3" w:rsidRPr="00B453D1" w:rsidTr="002A7B5E">
        <w:trPr>
          <w:gridAfter w:val="1"/>
          <w:wAfter w:w="23" w:type="dxa"/>
          <w:trHeight w:val="59"/>
        </w:trPr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DC3" w:rsidRDefault="00A26DC3" w:rsidP="009A4A92">
            <w:pPr>
              <w:jc w:val="center"/>
              <w:rPr>
                <w:bCs/>
                <w:szCs w:val="26"/>
              </w:rPr>
            </w:pPr>
          </w:p>
        </w:tc>
        <w:tc>
          <w:tcPr>
            <w:tcW w:w="216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DC3" w:rsidRPr="00A26DC3" w:rsidRDefault="00A26DC3" w:rsidP="009A4A9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6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C3" w:rsidRPr="00A26DC3" w:rsidRDefault="00A26DC3" w:rsidP="009A4A9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C3" w:rsidRPr="00A26DC3" w:rsidRDefault="00A26DC3" w:rsidP="009A4A9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C3" w:rsidRPr="007D658B" w:rsidRDefault="00A26DC3" w:rsidP="003E6CE9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2017 год</w:t>
            </w:r>
          </w:p>
          <w:p w:rsidR="00A26DC3" w:rsidRPr="007D658B" w:rsidRDefault="00A26DC3" w:rsidP="009A4A92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C3" w:rsidRPr="007D658B" w:rsidRDefault="00A26DC3" w:rsidP="009A4A92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Проекты муниц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пальных правовых актов, направле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н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ные на реализацию Плана подготовл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ны</w:t>
            </w:r>
          </w:p>
        </w:tc>
        <w:tc>
          <w:tcPr>
            <w:tcW w:w="1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C3" w:rsidRPr="00B453D1" w:rsidRDefault="00A26DC3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53D1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C3" w:rsidRPr="00B453D1" w:rsidRDefault="00A26DC3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53D1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C3" w:rsidRDefault="00A26DC3" w:rsidP="009A4A92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C3" w:rsidRDefault="00A26DC3" w:rsidP="009A4A92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</w:tc>
      </w:tr>
      <w:tr w:rsidR="00C15FA7" w:rsidRPr="00B453D1" w:rsidTr="002A7B5E">
        <w:trPr>
          <w:gridAfter w:val="1"/>
          <w:wAfter w:w="23" w:type="dxa"/>
          <w:trHeight w:val="59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A7" w:rsidRPr="007D658B" w:rsidRDefault="004E6C48" w:rsidP="009A4A92">
            <w:pPr>
              <w:jc w:val="center"/>
              <w:rPr>
                <w:bCs/>
                <w:sz w:val="24"/>
                <w:szCs w:val="24"/>
              </w:rPr>
            </w:pPr>
            <w:r w:rsidRPr="007D658B">
              <w:rPr>
                <w:bCs/>
                <w:sz w:val="24"/>
                <w:szCs w:val="24"/>
              </w:rPr>
              <w:t>3</w:t>
            </w:r>
            <w:r w:rsidR="00C15FA7" w:rsidRPr="007D658B">
              <w:rPr>
                <w:bCs/>
                <w:sz w:val="24"/>
                <w:szCs w:val="24"/>
              </w:rPr>
              <w:t>.</w:t>
            </w:r>
            <w:r w:rsidR="00A26DC3" w:rsidRPr="007D658B">
              <w:rPr>
                <w:bCs/>
                <w:sz w:val="24"/>
                <w:szCs w:val="24"/>
              </w:rPr>
              <w:t>2</w:t>
            </w:r>
            <w:r w:rsidR="00C15FA7" w:rsidRPr="007D658B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A7" w:rsidRPr="007D658B" w:rsidRDefault="00C15FA7" w:rsidP="003B4E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Ограничение чи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ленности муниц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пальных служащих муниципального района «Печора» в целях оптимизации расходов на мун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ципальное упра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ление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A7" w:rsidRPr="007D658B" w:rsidRDefault="00C15FA7" w:rsidP="003B4EDD">
            <w:pPr>
              <w:pStyle w:val="ConsPlusNormal"/>
              <w:ind w:right="-62"/>
              <w:rPr>
                <w:rFonts w:ascii="Times New Roman" w:hAnsi="Times New Roman" w:cs="Times New Roman"/>
                <w:sz w:val="24"/>
                <w:szCs w:val="24"/>
              </w:rPr>
            </w:pP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Включение в проект Решения о бюджете муниципального обр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зования муниципальн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го района «Печора» статьи об ограничении предельной штатной численности муниц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пальных служащих, иных работников орг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нов местного сам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управления, и работн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ков муниципальных к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 xml:space="preserve">зенных учреждений </w:t>
            </w:r>
          </w:p>
        </w:tc>
        <w:tc>
          <w:tcPr>
            <w:tcW w:w="1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A7" w:rsidRPr="007D658B" w:rsidRDefault="00C15FA7" w:rsidP="009A4A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5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</w:t>
            </w:r>
            <w:r w:rsidR="00373288" w:rsidRPr="007D65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 xml:space="preserve"> ф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нансов МР «П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чора»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A7" w:rsidRPr="007D658B" w:rsidRDefault="00C15FA7" w:rsidP="003E6C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A7" w:rsidRPr="007D658B" w:rsidRDefault="00C15FA7" w:rsidP="009A4A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Статья об огран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чении предельной штатной числе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ности муниц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пальных служащих будет включена в проект Решений Совета МР «Печ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ра» об утвержд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нии бюджета м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ниципального о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разования муниц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 xml:space="preserve">пального района «Печора </w:t>
            </w:r>
          </w:p>
        </w:tc>
        <w:tc>
          <w:tcPr>
            <w:tcW w:w="1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A7" w:rsidRPr="00B453D1" w:rsidRDefault="00C15FA7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53D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да/нет</w:t>
            </w: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A7" w:rsidRPr="00B453D1" w:rsidRDefault="00C15FA7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53D1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A7" w:rsidRPr="00B453D1" w:rsidRDefault="00C15FA7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53D1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A7" w:rsidRPr="00B453D1" w:rsidRDefault="00C15FA7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53D1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</w:tr>
      <w:tr w:rsidR="00C15FA7" w:rsidRPr="00B453D1" w:rsidTr="002A7B5E">
        <w:trPr>
          <w:gridAfter w:val="1"/>
          <w:wAfter w:w="23" w:type="dxa"/>
          <w:trHeight w:val="1841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A7" w:rsidRPr="007D658B" w:rsidRDefault="004E6C48" w:rsidP="009A4A92">
            <w:pPr>
              <w:jc w:val="center"/>
              <w:rPr>
                <w:bCs/>
                <w:sz w:val="24"/>
                <w:szCs w:val="24"/>
              </w:rPr>
            </w:pPr>
            <w:r w:rsidRPr="007D658B">
              <w:rPr>
                <w:bCs/>
                <w:sz w:val="24"/>
                <w:szCs w:val="24"/>
              </w:rPr>
              <w:lastRenderedPageBreak/>
              <w:t>3</w:t>
            </w:r>
            <w:r w:rsidR="00C15FA7" w:rsidRPr="007D658B">
              <w:rPr>
                <w:bCs/>
                <w:sz w:val="24"/>
                <w:szCs w:val="24"/>
              </w:rPr>
              <w:t>.</w:t>
            </w:r>
            <w:r w:rsidR="00A26DC3" w:rsidRPr="007D658B">
              <w:rPr>
                <w:bCs/>
                <w:sz w:val="24"/>
                <w:szCs w:val="24"/>
              </w:rPr>
              <w:t>3</w:t>
            </w:r>
            <w:r w:rsidR="0042386C" w:rsidRPr="007D658B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A7" w:rsidRPr="007D658B" w:rsidRDefault="00C15FA7" w:rsidP="009A4A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Выведение непр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фильных специ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листов из числа муниципальных служащих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A7" w:rsidRPr="007D658B" w:rsidRDefault="00C15FA7" w:rsidP="009A4A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Подготовка аналитич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ской записки с пре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ложениями по вывед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нию непрофильных специалистов из числа муниципальных сл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жащих</w:t>
            </w:r>
          </w:p>
        </w:tc>
        <w:tc>
          <w:tcPr>
            <w:tcW w:w="1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A7" w:rsidRPr="007D658B" w:rsidRDefault="00C15FA7" w:rsidP="009A4A92">
            <w:pPr>
              <w:widowControl w:val="0"/>
              <w:rPr>
                <w:sz w:val="24"/>
                <w:szCs w:val="24"/>
              </w:rPr>
            </w:pPr>
            <w:r w:rsidRPr="007D658B">
              <w:rPr>
                <w:sz w:val="24"/>
                <w:szCs w:val="24"/>
              </w:rPr>
              <w:t>Глава админ</w:t>
            </w:r>
            <w:r w:rsidRPr="007D658B">
              <w:rPr>
                <w:sz w:val="24"/>
                <w:szCs w:val="24"/>
              </w:rPr>
              <w:t>и</w:t>
            </w:r>
            <w:r w:rsidRPr="007D658B">
              <w:rPr>
                <w:sz w:val="24"/>
                <w:szCs w:val="24"/>
              </w:rPr>
              <w:t xml:space="preserve">страции МР «Печора», </w:t>
            </w:r>
            <w:r w:rsidR="00A63400" w:rsidRPr="007D658B">
              <w:rPr>
                <w:sz w:val="24"/>
                <w:szCs w:val="24"/>
              </w:rPr>
              <w:t>се</w:t>
            </w:r>
            <w:r w:rsidR="00A63400" w:rsidRPr="007D658B">
              <w:rPr>
                <w:sz w:val="24"/>
                <w:szCs w:val="24"/>
              </w:rPr>
              <w:t>к</w:t>
            </w:r>
            <w:r w:rsidR="00A63400" w:rsidRPr="007D658B">
              <w:rPr>
                <w:sz w:val="24"/>
                <w:szCs w:val="24"/>
              </w:rPr>
              <w:t>тор по кадрам и муниципальной службе админ</w:t>
            </w:r>
            <w:r w:rsidR="00A63400" w:rsidRPr="007D658B">
              <w:rPr>
                <w:sz w:val="24"/>
                <w:szCs w:val="24"/>
              </w:rPr>
              <w:t>и</w:t>
            </w:r>
            <w:r w:rsidR="00A63400" w:rsidRPr="007D658B">
              <w:rPr>
                <w:sz w:val="24"/>
                <w:szCs w:val="24"/>
              </w:rPr>
              <w:t xml:space="preserve">страции  МР «Печора»,       </w:t>
            </w:r>
            <w:r w:rsidRPr="007D658B">
              <w:rPr>
                <w:sz w:val="24"/>
                <w:szCs w:val="24"/>
              </w:rPr>
              <w:t>главные расп</w:t>
            </w:r>
            <w:r w:rsidRPr="007D658B">
              <w:rPr>
                <w:sz w:val="24"/>
                <w:szCs w:val="24"/>
              </w:rPr>
              <w:t>о</w:t>
            </w:r>
            <w:r w:rsidRPr="007D658B">
              <w:rPr>
                <w:sz w:val="24"/>
                <w:szCs w:val="24"/>
              </w:rPr>
              <w:t>рядители бю</w:t>
            </w:r>
            <w:r w:rsidRPr="007D658B">
              <w:rPr>
                <w:sz w:val="24"/>
                <w:szCs w:val="24"/>
              </w:rPr>
              <w:t>д</w:t>
            </w:r>
            <w:r w:rsidRPr="007D658B">
              <w:rPr>
                <w:sz w:val="24"/>
                <w:szCs w:val="24"/>
              </w:rPr>
              <w:t>жетных средств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A7" w:rsidRPr="007D658B" w:rsidRDefault="00C15FA7" w:rsidP="003E6C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A7" w:rsidRPr="007D658B" w:rsidRDefault="00C15FA7" w:rsidP="009A4A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Аналитическая з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писка</w:t>
            </w:r>
          </w:p>
        </w:tc>
        <w:tc>
          <w:tcPr>
            <w:tcW w:w="1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A7" w:rsidRPr="00B453D1" w:rsidRDefault="00C15FA7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53D1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A7" w:rsidRPr="00B453D1" w:rsidRDefault="00C15FA7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53D1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A7" w:rsidRPr="00B453D1" w:rsidRDefault="00C15FA7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53D1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A7" w:rsidRPr="00B453D1" w:rsidRDefault="00C15FA7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53D1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5D167D" w:rsidRPr="00B453D1" w:rsidTr="007D658B">
        <w:trPr>
          <w:gridAfter w:val="1"/>
          <w:wAfter w:w="23" w:type="dxa"/>
          <w:trHeight w:val="1019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67D" w:rsidRDefault="004E6C48" w:rsidP="009A4A92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3</w:t>
            </w:r>
            <w:r w:rsidR="005D167D">
              <w:rPr>
                <w:bCs/>
                <w:szCs w:val="26"/>
              </w:rPr>
              <w:t>.</w:t>
            </w:r>
            <w:r w:rsidR="00A26DC3">
              <w:rPr>
                <w:bCs/>
                <w:szCs w:val="26"/>
              </w:rPr>
              <w:t>4</w:t>
            </w:r>
            <w:r w:rsidR="005D167D">
              <w:rPr>
                <w:bCs/>
                <w:szCs w:val="26"/>
              </w:rPr>
              <w:t>.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67D" w:rsidRPr="007D658B" w:rsidRDefault="005D167D" w:rsidP="003B4ED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Достижение (</w:t>
            </w:r>
            <w:r w:rsidR="00BB3E8A" w:rsidRPr="007D658B">
              <w:rPr>
                <w:rFonts w:ascii="Times New Roman" w:hAnsi="Times New Roman" w:cs="Times New Roman"/>
                <w:sz w:val="24"/>
                <w:szCs w:val="24"/>
              </w:rPr>
              <w:t>не превышение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) в 2017 году значений целевых показат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лей заработной платы, установле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ных в планах м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роприятий ("д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рожных картах") изменений в отра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лях социальной сферы, направле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 xml:space="preserve">ных на повышение эффективности </w:t>
            </w:r>
            <w:r w:rsidR="00070267" w:rsidRPr="007D658B">
              <w:rPr>
                <w:rFonts w:ascii="Times New Roman" w:hAnsi="Times New Roman" w:cs="Times New Roman"/>
                <w:sz w:val="24"/>
                <w:szCs w:val="24"/>
              </w:rPr>
              <w:t>сферы образов</w:t>
            </w:r>
            <w:r w:rsidR="00070267" w:rsidRPr="007D65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70267" w:rsidRPr="007D65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ния, культуры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15" w:rsidRPr="007D658B" w:rsidRDefault="008B1C15" w:rsidP="009A4A92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7D658B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Разработка и реализ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ция мероприятий по выполнению целевых показателей зарабо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т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ной платы</w:t>
            </w:r>
          </w:p>
          <w:p w:rsidR="005D167D" w:rsidRPr="007D658B" w:rsidRDefault="005D167D" w:rsidP="009A4A9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67D" w:rsidRPr="007D658B" w:rsidRDefault="00070267" w:rsidP="009A4A9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Отдел эконом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ки и инвестиций</w:t>
            </w:r>
            <w:r w:rsidR="008E2240" w:rsidRPr="007D658B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МР «Печора»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, Управление о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разования МР «Печора»;</w:t>
            </w:r>
          </w:p>
          <w:p w:rsidR="005D167D" w:rsidRPr="007D658B" w:rsidRDefault="00070267" w:rsidP="002A7B5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и т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ризма МР «П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чора»; Отдел по физкультуре и спорту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67D" w:rsidRPr="007D658B" w:rsidRDefault="00070267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 w:rsidR="003E6CE9" w:rsidRPr="007D658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400" w:rsidRPr="007D658B" w:rsidRDefault="005D167D" w:rsidP="003B4ED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Достижение (</w:t>
            </w:r>
            <w:proofErr w:type="spellStart"/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непревышение</w:t>
            </w:r>
            <w:proofErr w:type="spellEnd"/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) в 2017 году значений целевых показат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лей заработной платы, устано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ленных в планах мероприятий ("д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рожных картах") изменений в о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раслях социальной сферы, направле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ных на повышение эффективности о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разования</w:t>
            </w:r>
            <w:r w:rsidR="00D06AD0" w:rsidRPr="007D658B">
              <w:rPr>
                <w:rFonts w:ascii="Times New Roman" w:hAnsi="Times New Roman" w:cs="Times New Roman"/>
                <w:sz w:val="24"/>
                <w:szCs w:val="24"/>
              </w:rPr>
              <w:t>, культ</w:t>
            </w:r>
            <w:r w:rsidR="00D06AD0" w:rsidRPr="007D65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06AD0" w:rsidRPr="007D65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ры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67D" w:rsidRPr="00B453D1" w:rsidRDefault="003E6CE9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</w:t>
            </w:r>
            <w:r w:rsidR="00D06AD0">
              <w:rPr>
                <w:rFonts w:ascii="Times New Roman" w:hAnsi="Times New Roman" w:cs="Times New Roman"/>
                <w:sz w:val="26"/>
                <w:szCs w:val="26"/>
              </w:rPr>
              <w:t>а/нет</w:t>
            </w: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67D" w:rsidRPr="00B453D1" w:rsidRDefault="003E6CE9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D06AD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67D" w:rsidRPr="00B453D1" w:rsidRDefault="00D06AD0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67D" w:rsidRPr="00B453D1" w:rsidRDefault="00D06AD0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805F84" w:rsidRPr="00B453D1" w:rsidTr="002A7B5E">
        <w:trPr>
          <w:gridAfter w:val="1"/>
          <w:wAfter w:w="23" w:type="dxa"/>
          <w:trHeight w:val="1232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F84" w:rsidRDefault="00805F84" w:rsidP="009A4A92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lastRenderedPageBreak/>
              <w:t>3.5.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F84" w:rsidRPr="007D658B" w:rsidRDefault="00805F84" w:rsidP="003B4EDD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Разработка и ре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лизация Планов оптимизации бю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д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жетных расходов на 2017 - 2019 годы по соответству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ю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щим отраслям (сферам):</w:t>
            </w:r>
          </w:p>
        </w:tc>
        <w:tc>
          <w:tcPr>
            <w:tcW w:w="25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5F84" w:rsidRPr="007D658B" w:rsidRDefault="00805F84" w:rsidP="009A4A92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Разработка Планов о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тимизации бюджетных расходов на 2017 - 2019 годы по соотве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т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ствующим отраслям (сферам)</w:t>
            </w:r>
          </w:p>
        </w:tc>
        <w:tc>
          <w:tcPr>
            <w:tcW w:w="184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5F84" w:rsidRPr="007D658B" w:rsidRDefault="00805F84" w:rsidP="009A4A92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Администрация МР «Печора» (курирующие заместители р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у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ководителя а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д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министрации МР «Печора», отраслевые о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р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ганы админ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страции МР «Печора»</w:t>
            </w:r>
            <w:proofErr w:type="gramEnd"/>
          </w:p>
        </w:tc>
        <w:tc>
          <w:tcPr>
            <w:tcW w:w="128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5F84" w:rsidRPr="007D658B" w:rsidRDefault="00805F84" w:rsidP="002A7B5E">
            <w:pPr>
              <w:overflowPunct/>
              <w:ind w:left="-89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01.08.2017</w:t>
            </w:r>
          </w:p>
        </w:tc>
        <w:tc>
          <w:tcPr>
            <w:tcW w:w="212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5F84" w:rsidRPr="007D658B" w:rsidRDefault="00805F84" w:rsidP="009A4A92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Планы оптимиз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ции бюджетных расходов на 2017 - 2019 годы по соо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т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ветствующим о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т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раслям (сферам)</w:t>
            </w:r>
          </w:p>
        </w:tc>
        <w:tc>
          <w:tcPr>
            <w:tcW w:w="100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5F84" w:rsidRDefault="00805F84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да/нет</w:t>
            </w:r>
          </w:p>
        </w:tc>
        <w:tc>
          <w:tcPr>
            <w:tcW w:w="128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5F84" w:rsidRDefault="00805F84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5F84" w:rsidRDefault="00805F84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-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5F84" w:rsidRDefault="00805F84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-</w:t>
            </w:r>
          </w:p>
        </w:tc>
      </w:tr>
      <w:tr w:rsidR="00805F84" w:rsidRPr="00B453D1" w:rsidTr="002A7B5E">
        <w:trPr>
          <w:gridAfter w:val="1"/>
          <w:wAfter w:w="23" w:type="dxa"/>
          <w:trHeight w:val="856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F84" w:rsidRDefault="00805F84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3.5.1.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F84" w:rsidRPr="007D658B" w:rsidRDefault="00805F84" w:rsidP="003B4EDD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по оптимизации бюджетной сети муниципальных учреждений, в том числе:</w:t>
            </w:r>
          </w:p>
          <w:p w:rsidR="00805F84" w:rsidRPr="007D658B" w:rsidRDefault="00805F84" w:rsidP="003B4EDD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а) ликвидация м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у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ниципальных учреждений, их преобразование в иные организац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онно-правовые формы (в том чи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с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ле учреждений, д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ятельность кот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рых не соотве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т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ствует полномоч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ям МО МР «Печ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ра», и не соотве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т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ствует сфере де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я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тельности учр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ждения);</w:t>
            </w:r>
          </w:p>
          <w:p w:rsidR="00805F84" w:rsidRPr="007D658B" w:rsidRDefault="00805F84" w:rsidP="003B4EDD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б) укрупнение (объединение, пр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соединение) мун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ципальных учр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ждений</w:t>
            </w:r>
          </w:p>
        </w:tc>
        <w:tc>
          <w:tcPr>
            <w:tcW w:w="256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F84" w:rsidRPr="007D658B" w:rsidRDefault="00805F84" w:rsidP="009A4A92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F84" w:rsidRPr="00E478EF" w:rsidRDefault="00805F84" w:rsidP="009A4A9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1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F84" w:rsidRDefault="00805F84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F84" w:rsidRPr="00B453D1" w:rsidRDefault="00805F84" w:rsidP="009A4A9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F84" w:rsidRDefault="00805F84" w:rsidP="009A4A9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F84" w:rsidRDefault="00805F84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F84" w:rsidRDefault="00805F84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F84" w:rsidRDefault="00805F84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E27E9" w:rsidRPr="00B453D1" w:rsidTr="002A7B5E">
        <w:trPr>
          <w:gridAfter w:val="1"/>
          <w:wAfter w:w="23" w:type="dxa"/>
          <w:trHeight w:val="59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7E9" w:rsidRDefault="00805F84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lastRenderedPageBreak/>
              <w:t>3.5.2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7E9" w:rsidRPr="007D658B" w:rsidRDefault="00CE27E9" w:rsidP="002A7B5E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по оптимизации расходов на оказ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ние муниципал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ь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ных услуг (выпо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л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нение работ), в том числе:</w:t>
            </w:r>
          </w:p>
          <w:p w:rsidR="00CE27E9" w:rsidRPr="007D658B" w:rsidRDefault="00CE27E9" w:rsidP="002A7B5E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а) анализ муниц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пальных услуг на предмет:</w:t>
            </w:r>
          </w:p>
          <w:p w:rsidR="00CE27E9" w:rsidRPr="007D658B" w:rsidRDefault="00CE27E9" w:rsidP="002A7B5E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- целесообразности их оказания (в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ы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полнения) муниц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пальными учр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ждениями;</w:t>
            </w:r>
          </w:p>
          <w:p w:rsidR="00CE27E9" w:rsidRPr="007D658B" w:rsidRDefault="00CE27E9" w:rsidP="002A7B5E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- возможности их оказания иными методами, спос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бами;</w:t>
            </w:r>
          </w:p>
          <w:p w:rsidR="00CE27E9" w:rsidRPr="007D658B" w:rsidRDefault="00CE27E9" w:rsidP="002A7B5E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б) анализ норм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тивных затрат на оказание муниц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пальных услуг (выполнение р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бот), в том числе на предмет возможн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сти уменьшения нормативных з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трат за счет:</w:t>
            </w:r>
          </w:p>
          <w:p w:rsidR="00CE27E9" w:rsidRPr="007D658B" w:rsidRDefault="00CE27E9" w:rsidP="003B4EDD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- обеспечения дифференциации оплаты труда о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с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новного и прочего персонала, оптим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зации администр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тивно-управленческого, вспомогательного и обслуживающего персонала с учетом предельной доли расходов на оплату их труда в фонде оплаты труда учреждений не б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лее 40%;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E9" w:rsidRPr="007D658B" w:rsidRDefault="00CE27E9" w:rsidP="009A4A92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7D658B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Мониторинг реализ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ции Планов оптимиз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ции бюджетных расх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дов на 2017 - 2019 годы</w:t>
            </w:r>
          </w:p>
        </w:tc>
        <w:tc>
          <w:tcPr>
            <w:tcW w:w="1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E9" w:rsidRPr="007D658B" w:rsidRDefault="00CE27E9" w:rsidP="009A4A92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Отраслевые о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р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ганы админ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 xml:space="preserve">страции </w:t>
            </w:r>
            <w:r w:rsidR="00805F84" w:rsidRPr="007D658B">
              <w:rPr>
                <w:rFonts w:eastAsiaTheme="minorHAnsi"/>
                <w:sz w:val="24"/>
                <w:szCs w:val="24"/>
                <w:lang w:eastAsia="en-US"/>
              </w:rPr>
              <w:t>МО МР «Печора»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E9" w:rsidRPr="007D658B" w:rsidRDefault="00CE27E9" w:rsidP="009A4A92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Ежегодно до 1 июля</w:t>
            </w: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E9" w:rsidRPr="007D658B" w:rsidRDefault="00CE27E9" w:rsidP="009A4A92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Отчет о реализ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ции Планов опт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мизации бюдже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т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ных расходов на 2017 - 2019 годы</w:t>
            </w:r>
          </w:p>
        </w:tc>
        <w:tc>
          <w:tcPr>
            <w:tcW w:w="1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E9" w:rsidRDefault="00CE27E9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да/нет</w:t>
            </w: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E9" w:rsidRDefault="00CE27E9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E9" w:rsidRDefault="00CE27E9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E9" w:rsidRDefault="00CE27E9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</w:tr>
      <w:tr w:rsidR="00CE27E9" w:rsidRPr="00B453D1" w:rsidTr="002A7B5E">
        <w:trPr>
          <w:gridAfter w:val="1"/>
          <w:wAfter w:w="23" w:type="dxa"/>
          <w:trHeight w:val="59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7E9" w:rsidRDefault="00805F84" w:rsidP="009A4A92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lastRenderedPageBreak/>
              <w:t>3.5.3.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7E9" w:rsidRPr="007D658B" w:rsidRDefault="00CE27E9" w:rsidP="009A4A92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7D658B">
              <w:rPr>
                <w:sz w:val="24"/>
                <w:szCs w:val="24"/>
              </w:rPr>
              <w:t>Мониторинг в</w:t>
            </w:r>
            <w:r w:rsidRPr="007D658B">
              <w:rPr>
                <w:sz w:val="24"/>
                <w:szCs w:val="24"/>
              </w:rPr>
              <w:t>ы</w:t>
            </w:r>
            <w:r w:rsidRPr="007D658B">
              <w:rPr>
                <w:sz w:val="24"/>
                <w:szCs w:val="24"/>
              </w:rPr>
              <w:t>полнения муниц</w:t>
            </w:r>
            <w:r w:rsidRPr="007D658B">
              <w:rPr>
                <w:sz w:val="24"/>
                <w:szCs w:val="24"/>
              </w:rPr>
              <w:t>и</w:t>
            </w:r>
            <w:r w:rsidRPr="007D658B">
              <w:rPr>
                <w:sz w:val="24"/>
                <w:szCs w:val="24"/>
              </w:rPr>
              <w:t>пальных заданий, обеспечение во</w:t>
            </w:r>
            <w:r w:rsidRPr="007D658B">
              <w:rPr>
                <w:sz w:val="24"/>
                <w:szCs w:val="24"/>
              </w:rPr>
              <w:t>з</w:t>
            </w:r>
            <w:r w:rsidRPr="007D658B">
              <w:rPr>
                <w:sz w:val="24"/>
                <w:szCs w:val="24"/>
              </w:rPr>
              <w:t>врата субсидий на финансовое обе</w:t>
            </w:r>
            <w:r w:rsidRPr="007D658B">
              <w:rPr>
                <w:sz w:val="24"/>
                <w:szCs w:val="24"/>
              </w:rPr>
              <w:t>с</w:t>
            </w:r>
            <w:r w:rsidRPr="007D658B">
              <w:rPr>
                <w:sz w:val="24"/>
                <w:szCs w:val="24"/>
              </w:rPr>
              <w:t>печение выполн</w:t>
            </w:r>
            <w:r w:rsidRPr="007D658B">
              <w:rPr>
                <w:sz w:val="24"/>
                <w:szCs w:val="24"/>
              </w:rPr>
              <w:t>е</w:t>
            </w:r>
            <w:r w:rsidRPr="007D658B">
              <w:rPr>
                <w:sz w:val="24"/>
                <w:szCs w:val="24"/>
              </w:rPr>
              <w:t>ния муниципальн</w:t>
            </w:r>
            <w:r w:rsidRPr="007D658B">
              <w:rPr>
                <w:sz w:val="24"/>
                <w:szCs w:val="24"/>
              </w:rPr>
              <w:t>о</w:t>
            </w:r>
            <w:r w:rsidRPr="007D658B">
              <w:rPr>
                <w:sz w:val="24"/>
                <w:szCs w:val="24"/>
              </w:rPr>
              <w:t>го задания в случае невыполнения м</w:t>
            </w:r>
            <w:r w:rsidRPr="007D658B">
              <w:rPr>
                <w:sz w:val="24"/>
                <w:szCs w:val="24"/>
              </w:rPr>
              <w:t>у</w:t>
            </w:r>
            <w:r w:rsidRPr="007D658B">
              <w:rPr>
                <w:sz w:val="24"/>
                <w:szCs w:val="24"/>
              </w:rPr>
              <w:t>ниципального з</w:t>
            </w:r>
            <w:r w:rsidRPr="007D658B">
              <w:rPr>
                <w:sz w:val="24"/>
                <w:szCs w:val="24"/>
              </w:rPr>
              <w:t>а</w:t>
            </w:r>
            <w:r w:rsidRPr="007D658B">
              <w:rPr>
                <w:sz w:val="24"/>
                <w:szCs w:val="24"/>
              </w:rPr>
              <w:t>дания в соотве</w:t>
            </w:r>
            <w:r w:rsidRPr="007D658B">
              <w:rPr>
                <w:sz w:val="24"/>
                <w:szCs w:val="24"/>
              </w:rPr>
              <w:t>т</w:t>
            </w:r>
            <w:r w:rsidRPr="007D658B">
              <w:rPr>
                <w:sz w:val="24"/>
                <w:szCs w:val="24"/>
              </w:rPr>
              <w:lastRenderedPageBreak/>
              <w:t xml:space="preserve">ствии с 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постано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в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лением админ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страции муниц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пального района "Печора" от 30.11.2015 № 1411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br/>
              <w:t>«О порядке форм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рования муниц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пального задания на оказание мун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ципальных услуг (выполнение работ) в отношении м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у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ниципальных учреждений мун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ципального района «Печора», фина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н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сового обеспечения выполнения мун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ципального зад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ния"</w:t>
            </w:r>
            <w:proofErr w:type="gramEnd"/>
          </w:p>
        </w:tc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E9" w:rsidRPr="007D658B" w:rsidRDefault="00CE27E9" w:rsidP="009A4A9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5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монит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ринга. Обеспечение возврата субсидий</w:t>
            </w:r>
          </w:p>
        </w:tc>
        <w:tc>
          <w:tcPr>
            <w:tcW w:w="1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E9" w:rsidRPr="007D658B" w:rsidRDefault="00CE27E9" w:rsidP="009A4A9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Органы местн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го самоуправл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ния, отраслевые органы админ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страции</w:t>
            </w:r>
            <w:r w:rsidR="008E2240" w:rsidRPr="007D658B">
              <w:rPr>
                <w:rFonts w:ascii="Times New Roman" w:hAnsi="Times New Roman" w:cs="Times New Roman"/>
                <w:sz w:val="24"/>
                <w:szCs w:val="24"/>
              </w:rPr>
              <w:t xml:space="preserve"> МР «Печора»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, ос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ществляющие функции и по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номочия учр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дителя в отн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шении муниц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пальных учр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 xml:space="preserve">ждений </w:t>
            </w:r>
            <w:r w:rsidR="008E2240" w:rsidRPr="007D658B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 xml:space="preserve"> «Печора»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E9" w:rsidRPr="007D658B" w:rsidRDefault="00CE27E9" w:rsidP="009A4A9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5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Ежегодно в устано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ленные Порядком сроки</w:t>
            </w: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E9" w:rsidRPr="007D658B" w:rsidRDefault="00CE27E9" w:rsidP="009A4A9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Размещение р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зультатов монит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ринга в информ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ционно-телекоммуникац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онной сети "И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тернет"</w:t>
            </w:r>
          </w:p>
        </w:tc>
        <w:tc>
          <w:tcPr>
            <w:tcW w:w="1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E9" w:rsidRPr="00B453D1" w:rsidRDefault="00CE27E9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53D1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E9" w:rsidRPr="00B453D1" w:rsidRDefault="00CE27E9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53D1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E9" w:rsidRPr="00B453D1" w:rsidRDefault="00CE27E9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53D1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E9" w:rsidRPr="00B453D1" w:rsidRDefault="00CE27E9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53D1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</w:tr>
      <w:tr w:rsidR="00CE27E9" w:rsidRPr="00B453D1" w:rsidTr="007D658B">
        <w:trPr>
          <w:gridAfter w:val="1"/>
          <w:wAfter w:w="23" w:type="dxa"/>
          <w:trHeight w:val="4138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7E9" w:rsidRPr="00A15445" w:rsidRDefault="00805F84" w:rsidP="009A4A92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lastRenderedPageBreak/>
              <w:t>3.5.4.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7E9" w:rsidRPr="007D658B" w:rsidRDefault="00CE27E9" w:rsidP="002A7B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Неприменение при расчете объема ф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нансового обесп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чения выполнения муниципального задания, начиная с муниципального задания на 2019 год и на плановый п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риод 2020 и 2021 годов, нормати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ных затрат на с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держание не и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пользуемого для выполнения мун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ципального зад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ния имущества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E9" w:rsidRPr="007D658B" w:rsidRDefault="00CE27E9" w:rsidP="002A7B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расчета объема финансового обеспечения выполн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ния муниципального задания</w:t>
            </w:r>
            <w:proofErr w:type="gramEnd"/>
            <w:r w:rsidRPr="007D658B">
              <w:rPr>
                <w:rFonts w:ascii="Times New Roman" w:hAnsi="Times New Roman" w:cs="Times New Roman"/>
                <w:sz w:val="24"/>
                <w:szCs w:val="24"/>
              </w:rPr>
              <w:t xml:space="preserve"> на 2019 год и на плановый период 2020 и 2021 годов</w:t>
            </w:r>
          </w:p>
        </w:tc>
        <w:tc>
          <w:tcPr>
            <w:tcW w:w="1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E9" w:rsidRPr="007D658B" w:rsidRDefault="00CE27E9" w:rsidP="002A7B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Органы местн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го самоуправл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ния, отраслевые органы админ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страции</w:t>
            </w:r>
            <w:r w:rsidR="008E2240" w:rsidRPr="007D658B">
              <w:rPr>
                <w:rFonts w:ascii="Times New Roman" w:hAnsi="Times New Roman" w:cs="Times New Roman"/>
                <w:sz w:val="24"/>
                <w:szCs w:val="24"/>
              </w:rPr>
              <w:t xml:space="preserve"> МР «Печора»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, ос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ществляющие функции и по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номочия учр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дителя в отн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шении муниц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пальных учр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 xml:space="preserve">ждений </w:t>
            </w:r>
            <w:r w:rsidR="008E2240" w:rsidRPr="007D658B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 xml:space="preserve"> «Печора»;</w:t>
            </w:r>
          </w:p>
          <w:p w:rsidR="00CE27E9" w:rsidRPr="007D658B" w:rsidRDefault="00CE27E9" w:rsidP="007D658B">
            <w:pPr>
              <w:widowControl w:val="0"/>
              <w:rPr>
                <w:sz w:val="24"/>
                <w:szCs w:val="24"/>
              </w:rPr>
            </w:pPr>
            <w:r w:rsidRPr="007D658B">
              <w:rPr>
                <w:sz w:val="24"/>
                <w:szCs w:val="24"/>
              </w:rPr>
              <w:t>Комитет по управлению  муниципальной  собственностью МР «Печора»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E9" w:rsidRPr="007D658B" w:rsidRDefault="00CE27E9" w:rsidP="003E6C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E9" w:rsidRPr="007D658B" w:rsidRDefault="00CE27E9" w:rsidP="009A4A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Выполнение пол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жений, предусмо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ренных Порядком</w:t>
            </w:r>
          </w:p>
        </w:tc>
        <w:tc>
          <w:tcPr>
            <w:tcW w:w="1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E9" w:rsidRPr="00A15445" w:rsidRDefault="00CE27E9" w:rsidP="003E6CE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5445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E9" w:rsidRPr="00A15445" w:rsidRDefault="00CE27E9" w:rsidP="003E6CE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5445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E9" w:rsidRPr="00A15445" w:rsidRDefault="00CE27E9" w:rsidP="003E6CE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5445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E9" w:rsidRPr="00A15445" w:rsidRDefault="00CE27E9" w:rsidP="003E6CE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5445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</w:tr>
      <w:tr w:rsidR="00805F84" w:rsidRPr="00B453D1" w:rsidTr="002A7B5E">
        <w:trPr>
          <w:gridAfter w:val="1"/>
          <w:wAfter w:w="23" w:type="dxa"/>
          <w:trHeight w:val="59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F84" w:rsidRDefault="00805F84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3.6.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F84" w:rsidRPr="007D658B" w:rsidRDefault="00805F84" w:rsidP="002A7B5E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Оптимизация бю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д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жетных расходов на осуществление бюджетных инв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стиций (пред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у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сматривать кап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тальные вложения только в объекты с высокой степенью готовности, взв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шенно подходить к участию в фед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ральных и респу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б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ликанских пр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граммах, учитывая возможности по обеспечению об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я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зательного объема финансирования, проводить анализ целесообразности завершения ранее начатого стро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тельства, учит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ы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вать возможность применения пр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ектной документ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ции повторного использования (т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повой проектной документации)</w:t>
            </w:r>
            <w:proofErr w:type="gramEnd"/>
          </w:p>
        </w:tc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F84" w:rsidRPr="007D658B" w:rsidRDefault="00805F84" w:rsidP="002A7B5E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7D658B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Ранжирование объе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к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тов капитального стр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ительства для муниц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пальных нужд в соо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т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ветствии с порядком, установленным адм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нистрацией Мо МР «Печора»</w:t>
            </w:r>
          </w:p>
        </w:tc>
        <w:tc>
          <w:tcPr>
            <w:tcW w:w="1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F84" w:rsidRPr="007D658B" w:rsidRDefault="00805F84" w:rsidP="002A7B5E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Отдел эконом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ки и инвестиций</w:t>
            </w:r>
            <w:r w:rsidR="008E2240" w:rsidRPr="007D658B">
              <w:rPr>
                <w:rFonts w:eastAsiaTheme="minorHAnsi"/>
                <w:sz w:val="24"/>
                <w:szCs w:val="24"/>
                <w:lang w:eastAsia="en-US"/>
              </w:rPr>
              <w:t xml:space="preserve"> администрации МР «Печора»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, отраслевые о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р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ганы админ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страции МР «Печора»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F84" w:rsidRPr="007D658B" w:rsidRDefault="00805F84" w:rsidP="003E6CE9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Ежегодно</w:t>
            </w: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F84" w:rsidRPr="007D658B" w:rsidRDefault="00805F84" w:rsidP="009A4A92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Аналитическая з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писка</w:t>
            </w:r>
          </w:p>
        </w:tc>
        <w:tc>
          <w:tcPr>
            <w:tcW w:w="1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F84" w:rsidRDefault="00805F84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да/нет</w:t>
            </w: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F84" w:rsidRDefault="00805F84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F84" w:rsidRDefault="00805F84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F84" w:rsidRDefault="00805F84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</w:tr>
      <w:tr w:rsidR="00C941D5" w:rsidRPr="00B453D1" w:rsidTr="002A7B5E">
        <w:trPr>
          <w:gridAfter w:val="1"/>
          <w:wAfter w:w="23" w:type="dxa"/>
          <w:trHeight w:val="59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1D5" w:rsidRDefault="00C941D5" w:rsidP="009A4A92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lastRenderedPageBreak/>
              <w:t>3.7.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1D5" w:rsidRPr="007D658B" w:rsidRDefault="00C941D5" w:rsidP="009A4A92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Сокращение объ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мов незавершенн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го строительства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1D5" w:rsidRPr="007D658B" w:rsidRDefault="00C941D5" w:rsidP="009A4A92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Вынесение решений о списании затрат в виде незавершенных кап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тальных вложений</w:t>
            </w:r>
          </w:p>
        </w:tc>
        <w:tc>
          <w:tcPr>
            <w:tcW w:w="1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1D5" w:rsidRPr="007D658B" w:rsidRDefault="00C941D5" w:rsidP="009A4A92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МКУ «Управл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ние капитальн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го строител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ь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ства»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1D5" w:rsidRPr="007D658B" w:rsidRDefault="00C941D5" w:rsidP="003E6CE9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Ежегодно</w:t>
            </w: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1D5" w:rsidRPr="007D658B" w:rsidRDefault="00C941D5" w:rsidP="009A4A92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Доля сокращения объемов незаве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р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шенного стро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тельства по отн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шению к пред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ы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дущему году</w:t>
            </w:r>
          </w:p>
        </w:tc>
        <w:tc>
          <w:tcPr>
            <w:tcW w:w="1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1D5" w:rsidRDefault="00C941D5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%</w:t>
            </w: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1D5" w:rsidRDefault="00C941D5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0,5%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1D5" w:rsidRDefault="00C941D5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1,0%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1D5" w:rsidRDefault="00C941D5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1,0%</w:t>
            </w:r>
          </w:p>
        </w:tc>
      </w:tr>
      <w:tr w:rsidR="00DB6C54" w:rsidRPr="00B453D1" w:rsidTr="002A7B5E">
        <w:trPr>
          <w:gridAfter w:val="1"/>
          <w:wAfter w:w="23" w:type="dxa"/>
          <w:trHeight w:val="59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C54" w:rsidRDefault="00DB6C54" w:rsidP="009A4A92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3.8.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C54" w:rsidRPr="007D658B" w:rsidRDefault="00DB6C54" w:rsidP="002A7B5E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Оптимизация о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т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дельных видов субсидий юридич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ским лицам. С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вершенствование порядков пред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ставления субс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дий юридическим лицам в целях ф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нансового обесп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чения (возмещ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ния) затрат в связи с производством (реализацией) т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варов, выполне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н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ных работ, оказ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нием услуг с уст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новлением в кач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стве обязательного условия для пол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у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чения субсидии о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т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сутствие задо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л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женности по нал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гам в бюджеты всех уровней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4" w:rsidRPr="007D658B" w:rsidRDefault="00DB6C54" w:rsidP="002A7B5E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7D658B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Внесение соответств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у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ющих изменений в м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у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ниципальные правовые акты администрации МО МР «Печора»</w:t>
            </w:r>
          </w:p>
        </w:tc>
        <w:tc>
          <w:tcPr>
            <w:tcW w:w="1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4" w:rsidRPr="007D658B" w:rsidRDefault="00DB6C54" w:rsidP="002A7B5E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Отраслевые о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р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ганы админ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страции</w:t>
            </w:r>
            <w:r w:rsidR="008E2240" w:rsidRPr="007D658B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 xml:space="preserve"> МР «Печора»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4" w:rsidRPr="007D658B" w:rsidRDefault="00DB6C54" w:rsidP="003E6CE9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2017 год</w:t>
            </w: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4" w:rsidRPr="007D658B" w:rsidRDefault="00DB6C54" w:rsidP="009A4A92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Аналитическая з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писка</w:t>
            </w:r>
          </w:p>
        </w:tc>
        <w:tc>
          <w:tcPr>
            <w:tcW w:w="1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4" w:rsidRDefault="00DB6C54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да/нет</w:t>
            </w: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4" w:rsidRDefault="00DB6C54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4" w:rsidRDefault="00DB6C54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-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4" w:rsidRDefault="00DB6C54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-</w:t>
            </w:r>
          </w:p>
        </w:tc>
      </w:tr>
      <w:tr w:rsidR="00CE27E9" w:rsidRPr="00B453D1" w:rsidTr="007D658B">
        <w:trPr>
          <w:gridAfter w:val="1"/>
          <w:wAfter w:w="23" w:type="dxa"/>
          <w:trHeight w:val="1728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7E9" w:rsidRPr="00A15445" w:rsidRDefault="00CE27E9" w:rsidP="009A4A92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lastRenderedPageBreak/>
              <w:t>3.</w:t>
            </w:r>
            <w:r w:rsidR="00DB6C54">
              <w:rPr>
                <w:bCs/>
                <w:szCs w:val="26"/>
              </w:rPr>
              <w:t>9</w:t>
            </w:r>
            <w:r>
              <w:rPr>
                <w:bCs/>
                <w:szCs w:val="26"/>
              </w:rPr>
              <w:t>.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7E9" w:rsidRPr="007D658B" w:rsidRDefault="00CE27E9" w:rsidP="009A4A92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Анализ причин возникновения и принятие плана с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кращения дебито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р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ской задолженн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сти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E9" w:rsidRPr="007D658B" w:rsidRDefault="00CE27E9" w:rsidP="007D658B">
            <w:pPr>
              <w:overflowPunct/>
              <w:rPr>
                <w:sz w:val="24"/>
                <w:szCs w:val="24"/>
              </w:rPr>
            </w:pP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Проведение анализа возникновения задо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л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женности, взыскание задолженности в с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у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дебном порядке</w:t>
            </w:r>
          </w:p>
        </w:tc>
        <w:tc>
          <w:tcPr>
            <w:tcW w:w="1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E9" w:rsidRPr="007D658B" w:rsidRDefault="00CE27E9" w:rsidP="009A4A92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Отраслевые о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р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ганы админ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 xml:space="preserve">страции </w:t>
            </w:r>
            <w:r w:rsidRPr="007D658B">
              <w:rPr>
                <w:sz w:val="24"/>
                <w:szCs w:val="24"/>
              </w:rPr>
              <w:t>МР «Печора»</w:t>
            </w:r>
          </w:p>
          <w:p w:rsidR="00CE27E9" w:rsidRPr="007D658B" w:rsidRDefault="00CE27E9" w:rsidP="009A4A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E9" w:rsidRPr="007D658B" w:rsidRDefault="00CE27E9" w:rsidP="003E6CE9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Ежегодно</w:t>
            </w: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E9" w:rsidRPr="007D658B" w:rsidRDefault="00CE27E9" w:rsidP="009A4A92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Аналитическая з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7D658B">
              <w:rPr>
                <w:rFonts w:eastAsiaTheme="minorHAnsi"/>
                <w:sz w:val="24"/>
                <w:szCs w:val="24"/>
                <w:lang w:eastAsia="en-US"/>
              </w:rPr>
              <w:t>писка</w:t>
            </w:r>
          </w:p>
        </w:tc>
        <w:tc>
          <w:tcPr>
            <w:tcW w:w="1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E9" w:rsidRDefault="00CE27E9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да/нет</w:t>
            </w: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E9" w:rsidRDefault="00CE27E9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E9" w:rsidRDefault="00CE27E9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E9" w:rsidRDefault="00CE27E9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</w:tr>
      <w:tr w:rsidR="00CE27E9" w:rsidRPr="00B453D1" w:rsidTr="002A7B5E">
        <w:trPr>
          <w:gridAfter w:val="1"/>
          <w:wAfter w:w="23" w:type="dxa"/>
          <w:trHeight w:val="59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7E9" w:rsidRPr="00B453D1" w:rsidRDefault="00CE27E9" w:rsidP="009A4A92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B453D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4526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7E9" w:rsidRPr="00B453D1" w:rsidRDefault="00CE27E9" w:rsidP="009A4A9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236F22">
              <w:rPr>
                <w:rFonts w:ascii="Times New Roman" w:hAnsi="Times New Roman" w:cs="Times New Roman"/>
                <w:sz w:val="26"/>
                <w:szCs w:val="26"/>
              </w:rPr>
              <w:t>Меры по сокращению муниципального долга</w:t>
            </w:r>
          </w:p>
        </w:tc>
      </w:tr>
      <w:tr w:rsidR="00CE27E9" w:rsidRPr="00B453D1" w:rsidTr="002A7B5E">
        <w:trPr>
          <w:gridAfter w:val="1"/>
          <w:wAfter w:w="23" w:type="dxa"/>
          <w:trHeight w:val="59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7E9" w:rsidRPr="00B453D1" w:rsidRDefault="00CE27E9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B453D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B453D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7E9" w:rsidRPr="007D658B" w:rsidRDefault="00CE27E9" w:rsidP="002A7B5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Мониторинг пр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центных ставок по кредитам креди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 xml:space="preserve">ных организаций в 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целях оптимизации расходов на обсл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живание муниц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пального долга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7E9" w:rsidRPr="007D658B" w:rsidRDefault="00CE27E9" w:rsidP="002A7B5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5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Направление запросов в кредитные организ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ции о возможной вел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чине процентной ста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 по кредитованию бюджета МО МР «П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чора»</w:t>
            </w:r>
          </w:p>
        </w:tc>
        <w:tc>
          <w:tcPr>
            <w:tcW w:w="1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7E9" w:rsidRPr="007D658B" w:rsidRDefault="00CE27E9" w:rsidP="002A7B5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5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муниц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пальных закупок и договорной работы, бю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жетно-финансовый о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дел,</w:t>
            </w:r>
            <w:r w:rsidR="000F5F70" w:rsidRPr="007D65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отдел эк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номики и инв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стиций</w:t>
            </w:r>
            <w:r w:rsidR="000F5F70" w:rsidRPr="007D658B">
              <w:rPr>
                <w:rFonts w:ascii="Times New Roman" w:hAnsi="Times New Roman" w:cs="Times New Roman"/>
                <w:sz w:val="24"/>
                <w:szCs w:val="24"/>
              </w:rPr>
              <w:t xml:space="preserve"> админ</w:t>
            </w:r>
            <w:r w:rsidR="000F5F70" w:rsidRPr="007D65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F5F70" w:rsidRPr="007D658B">
              <w:rPr>
                <w:rFonts w:ascii="Times New Roman" w:hAnsi="Times New Roman" w:cs="Times New Roman"/>
                <w:sz w:val="24"/>
                <w:szCs w:val="24"/>
              </w:rPr>
              <w:t>страции МР «Печора»</w:t>
            </w:r>
          </w:p>
        </w:tc>
        <w:tc>
          <w:tcPr>
            <w:tcW w:w="12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7E9" w:rsidRPr="007D658B" w:rsidRDefault="00CE27E9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5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Ежегодно</w:t>
            </w:r>
          </w:p>
        </w:tc>
        <w:tc>
          <w:tcPr>
            <w:tcW w:w="2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7E9" w:rsidRPr="007D658B" w:rsidRDefault="00CE27E9" w:rsidP="009A4A9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Аналитическая з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писка</w:t>
            </w:r>
          </w:p>
        </w:tc>
        <w:tc>
          <w:tcPr>
            <w:tcW w:w="1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7E9" w:rsidRPr="00B453D1" w:rsidRDefault="00CE27E9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53D1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7E9" w:rsidRPr="00B453D1" w:rsidRDefault="00CE27E9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53D1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7E9" w:rsidRPr="00B453D1" w:rsidRDefault="00CE27E9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53D1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7E9" w:rsidRPr="00B453D1" w:rsidRDefault="00CE27E9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53D1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</w:tr>
      <w:tr w:rsidR="00CE27E9" w:rsidRPr="00B453D1" w:rsidTr="002A7B5E">
        <w:trPr>
          <w:gridAfter w:val="1"/>
          <w:wAfter w:w="23" w:type="dxa"/>
          <w:trHeight w:val="59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7E9" w:rsidRPr="00B453D1" w:rsidRDefault="00CE27E9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  <w:r w:rsidRPr="00B453D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B453D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7E9" w:rsidRPr="007D658B" w:rsidRDefault="00CE27E9" w:rsidP="003B4ED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Ограничение объ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ма предоставления муниципальных гарантий (пред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ставление муниц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пальных гарантий только по прое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там, обеспечива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щим рост налог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облагаемой базы в среднесрочной перспективе, и предоставление муниципальных гарантий только при наличии соо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ветствующего обеспечения)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7E9" w:rsidRPr="007D658B" w:rsidRDefault="00CE27E9" w:rsidP="003B4ED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Предоставление мун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ципальных гарантий только при наличии соответствующего обеспечения</w:t>
            </w:r>
          </w:p>
        </w:tc>
        <w:tc>
          <w:tcPr>
            <w:tcW w:w="1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7E9" w:rsidRPr="007D658B" w:rsidRDefault="00CE27E9" w:rsidP="003B4ED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Отдел эконом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ки и инвестиций</w:t>
            </w:r>
            <w:r w:rsidR="000F5F70" w:rsidRPr="007D658B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МР «Печора»</w:t>
            </w:r>
          </w:p>
        </w:tc>
        <w:tc>
          <w:tcPr>
            <w:tcW w:w="12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7E9" w:rsidRPr="007D658B" w:rsidRDefault="00CE27E9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7E9" w:rsidRPr="007D658B" w:rsidRDefault="00CE27E9" w:rsidP="009A4A9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Аналитическая з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658B">
              <w:rPr>
                <w:rFonts w:ascii="Times New Roman" w:hAnsi="Times New Roman" w:cs="Times New Roman"/>
                <w:sz w:val="24"/>
                <w:szCs w:val="24"/>
              </w:rPr>
              <w:t>писка</w:t>
            </w:r>
          </w:p>
        </w:tc>
        <w:tc>
          <w:tcPr>
            <w:tcW w:w="1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7E9" w:rsidRPr="00B453D1" w:rsidRDefault="00CE27E9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53D1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7E9" w:rsidRPr="00B453D1" w:rsidRDefault="00CE27E9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53D1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7E9" w:rsidRPr="00B453D1" w:rsidRDefault="00CE27E9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53D1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7E9" w:rsidRPr="00B453D1" w:rsidRDefault="00CE27E9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53D1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</w:tr>
    </w:tbl>
    <w:p w:rsidR="00FD1547" w:rsidRDefault="00FD1547" w:rsidP="00C40795">
      <w:pPr>
        <w:rPr>
          <w:szCs w:val="26"/>
        </w:rPr>
      </w:pPr>
    </w:p>
    <w:p w:rsidR="00C40795" w:rsidRPr="00B453D1" w:rsidRDefault="00C40795" w:rsidP="000C1A51">
      <w:pPr>
        <w:framePr w:h="9501" w:hRule="exact" w:wrap="auto" w:hAnchor="text"/>
        <w:rPr>
          <w:szCs w:val="26"/>
        </w:rPr>
        <w:sectPr w:rsidR="00C40795" w:rsidRPr="00B453D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C40795" w:rsidRPr="00B453D1" w:rsidRDefault="00C40795" w:rsidP="00C40795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B453D1">
        <w:rPr>
          <w:rFonts w:ascii="Times New Roman" w:hAnsi="Times New Roman" w:cs="Times New Roman"/>
          <w:sz w:val="26"/>
          <w:szCs w:val="26"/>
        </w:rPr>
        <w:lastRenderedPageBreak/>
        <w:t>Приложение N 2</w:t>
      </w:r>
    </w:p>
    <w:p w:rsidR="00181D0C" w:rsidRPr="00B453D1" w:rsidRDefault="00181D0C" w:rsidP="00181D0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B453D1">
        <w:rPr>
          <w:rFonts w:ascii="Times New Roman" w:hAnsi="Times New Roman" w:cs="Times New Roman"/>
          <w:sz w:val="26"/>
          <w:szCs w:val="26"/>
        </w:rPr>
        <w:t>к Программе</w:t>
      </w:r>
    </w:p>
    <w:p w:rsidR="00181D0C" w:rsidRPr="00B453D1" w:rsidRDefault="00181D0C" w:rsidP="00181D0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B453D1">
        <w:rPr>
          <w:rFonts w:ascii="Times New Roman" w:hAnsi="Times New Roman" w:cs="Times New Roman"/>
          <w:sz w:val="26"/>
          <w:szCs w:val="26"/>
        </w:rPr>
        <w:t>оздоровления</w:t>
      </w:r>
      <w:r>
        <w:rPr>
          <w:rFonts w:ascii="Times New Roman" w:hAnsi="Times New Roman" w:cs="Times New Roman"/>
          <w:sz w:val="26"/>
          <w:szCs w:val="26"/>
        </w:rPr>
        <w:t xml:space="preserve">  муниципальных</w:t>
      </w:r>
      <w:r w:rsidRPr="00B453D1">
        <w:rPr>
          <w:rFonts w:ascii="Times New Roman" w:hAnsi="Times New Roman" w:cs="Times New Roman"/>
          <w:sz w:val="26"/>
          <w:szCs w:val="26"/>
        </w:rPr>
        <w:t xml:space="preserve"> финансов</w:t>
      </w:r>
    </w:p>
    <w:p w:rsidR="00181D0C" w:rsidRPr="00B453D1" w:rsidRDefault="00181D0C" w:rsidP="00181D0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B453D1">
        <w:rPr>
          <w:rFonts w:ascii="Times New Roman" w:hAnsi="Times New Roman" w:cs="Times New Roman"/>
          <w:sz w:val="26"/>
          <w:szCs w:val="26"/>
        </w:rPr>
        <w:t>(оптимизации расходов)</w:t>
      </w:r>
      <w:r>
        <w:rPr>
          <w:rFonts w:ascii="Times New Roman" w:hAnsi="Times New Roman" w:cs="Times New Roman"/>
          <w:sz w:val="26"/>
          <w:szCs w:val="26"/>
        </w:rPr>
        <w:t xml:space="preserve"> муниципального образования </w:t>
      </w:r>
    </w:p>
    <w:p w:rsidR="00181D0C" w:rsidRDefault="00181D0C" w:rsidP="00181D0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муниципального района «Печора» </w:t>
      </w:r>
      <w:r w:rsidRPr="00B453D1">
        <w:rPr>
          <w:rFonts w:ascii="Times New Roman" w:hAnsi="Times New Roman" w:cs="Times New Roman"/>
          <w:sz w:val="26"/>
          <w:szCs w:val="26"/>
        </w:rPr>
        <w:t>на период</w:t>
      </w:r>
    </w:p>
    <w:p w:rsidR="00181D0C" w:rsidRPr="00B453D1" w:rsidRDefault="00181D0C" w:rsidP="00181D0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453D1">
        <w:rPr>
          <w:rFonts w:ascii="Times New Roman" w:hAnsi="Times New Roman" w:cs="Times New Roman"/>
          <w:sz w:val="26"/>
          <w:szCs w:val="26"/>
        </w:rPr>
        <w:t xml:space="preserve">на 2017 </w:t>
      </w:r>
      <w:r>
        <w:rPr>
          <w:rFonts w:ascii="Times New Roman" w:hAnsi="Times New Roman" w:cs="Times New Roman"/>
          <w:sz w:val="26"/>
          <w:szCs w:val="26"/>
        </w:rPr>
        <w:t>- 2019 годы</w:t>
      </w:r>
    </w:p>
    <w:p w:rsidR="00C40795" w:rsidRPr="00B453D1" w:rsidRDefault="00C40795" w:rsidP="00C4079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C40795" w:rsidRPr="00B453D1" w:rsidRDefault="00C40795" w:rsidP="00C40795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B453D1">
        <w:rPr>
          <w:rFonts w:ascii="Times New Roman" w:hAnsi="Times New Roman" w:cs="Times New Roman"/>
          <w:sz w:val="26"/>
          <w:szCs w:val="26"/>
        </w:rPr>
        <w:t>ФОРМА</w:t>
      </w:r>
    </w:p>
    <w:p w:rsidR="00C40795" w:rsidRPr="00B453D1" w:rsidRDefault="00C40795" w:rsidP="00C4079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C40795" w:rsidRPr="00B453D1" w:rsidRDefault="00C40795" w:rsidP="00181D0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bookmarkStart w:id="3" w:name="P845"/>
      <w:bookmarkEnd w:id="3"/>
      <w:r w:rsidRPr="00B453D1">
        <w:rPr>
          <w:rFonts w:ascii="Times New Roman" w:hAnsi="Times New Roman" w:cs="Times New Roman"/>
          <w:sz w:val="26"/>
          <w:szCs w:val="26"/>
        </w:rPr>
        <w:t>ИНФОРМАЦИЯ</w:t>
      </w:r>
    </w:p>
    <w:p w:rsidR="00C40795" w:rsidRPr="00B453D1" w:rsidRDefault="00C40795" w:rsidP="00181D0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453D1">
        <w:rPr>
          <w:rFonts w:ascii="Times New Roman" w:hAnsi="Times New Roman" w:cs="Times New Roman"/>
          <w:sz w:val="26"/>
          <w:szCs w:val="26"/>
        </w:rPr>
        <w:t>о реализации плана мероприятий по консолидации бюджетных</w:t>
      </w:r>
    </w:p>
    <w:p w:rsidR="00181D0C" w:rsidRDefault="00C40795" w:rsidP="00181D0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B453D1">
        <w:rPr>
          <w:rFonts w:ascii="Times New Roman" w:hAnsi="Times New Roman" w:cs="Times New Roman"/>
          <w:sz w:val="26"/>
          <w:szCs w:val="26"/>
        </w:rPr>
        <w:t xml:space="preserve">средств </w:t>
      </w:r>
      <w:r w:rsidR="00181D0C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муниципального района «Печора»</w:t>
      </w:r>
    </w:p>
    <w:p w:rsidR="00C40795" w:rsidRPr="00B453D1" w:rsidRDefault="00C40795" w:rsidP="00181D0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B453D1">
        <w:rPr>
          <w:rFonts w:ascii="Times New Roman" w:hAnsi="Times New Roman" w:cs="Times New Roman"/>
          <w:sz w:val="26"/>
          <w:szCs w:val="26"/>
        </w:rPr>
        <w:t xml:space="preserve">в целях оздоровления </w:t>
      </w:r>
      <w:r w:rsidR="00181D0C">
        <w:rPr>
          <w:rFonts w:ascii="Times New Roman" w:hAnsi="Times New Roman" w:cs="Times New Roman"/>
          <w:sz w:val="26"/>
          <w:szCs w:val="26"/>
        </w:rPr>
        <w:t>муниципальных</w:t>
      </w:r>
      <w:r w:rsidRPr="00B453D1">
        <w:rPr>
          <w:rFonts w:ascii="Times New Roman" w:hAnsi="Times New Roman" w:cs="Times New Roman"/>
          <w:sz w:val="26"/>
          <w:szCs w:val="26"/>
        </w:rPr>
        <w:t xml:space="preserve"> финансов (оптимизации расходов) </w:t>
      </w:r>
      <w:r w:rsidR="00181D0C">
        <w:rPr>
          <w:rFonts w:ascii="Times New Roman" w:hAnsi="Times New Roman" w:cs="Times New Roman"/>
          <w:sz w:val="26"/>
          <w:szCs w:val="26"/>
        </w:rPr>
        <w:t>муниц</w:t>
      </w:r>
      <w:r w:rsidR="00181D0C">
        <w:rPr>
          <w:rFonts w:ascii="Times New Roman" w:hAnsi="Times New Roman" w:cs="Times New Roman"/>
          <w:sz w:val="26"/>
          <w:szCs w:val="26"/>
        </w:rPr>
        <w:t>и</w:t>
      </w:r>
      <w:r w:rsidR="00181D0C">
        <w:rPr>
          <w:rFonts w:ascii="Times New Roman" w:hAnsi="Times New Roman" w:cs="Times New Roman"/>
          <w:sz w:val="26"/>
          <w:szCs w:val="26"/>
        </w:rPr>
        <w:t xml:space="preserve">пального образования муниципального района «Печора» </w:t>
      </w:r>
      <w:r w:rsidRPr="00B453D1">
        <w:rPr>
          <w:rFonts w:ascii="Times New Roman" w:hAnsi="Times New Roman" w:cs="Times New Roman"/>
          <w:sz w:val="26"/>
          <w:szCs w:val="26"/>
        </w:rPr>
        <w:t>на период</w:t>
      </w:r>
    </w:p>
    <w:p w:rsidR="00C40795" w:rsidRPr="00B453D1" w:rsidRDefault="00C40795" w:rsidP="00181D0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453D1">
        <w:rPr>
          <w:rFonts w:ascii="Times New Roman" w:hAnsi="Times New Roman" w:cs="Times New Roman"/>
          <w:sz w:val="26"/>
          <w:szCs w:val="26"/>
        </w:rPr>
        <w:t>2017 - 2019 годов</w:t>
      </w:r>
    </w:p>
    <w:p w:rsidR="007D658B" w:rsidRDefault="007D658B" w:rsidP="00181D0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C40795" w:rsidRPr="00B453D1" w:rsidRDefault="00C40795" w:rsidP="00181D0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453D1">
        <w:rPr>
          <w:rFonts w:ascii="Times New Roman" w:hAnsi="Times New Roman" w:cs="Times New Roman"/>
          <w:sz w:val="26"/>
          <w:szCs w:val="26"/>
        </w:rPr>
        <w:t>за ____________________ 20__ год</w:t>
      </w:r>
    </w:p>
    <w:p w:rsidR="00C40795" w:rsidRPr="007D658B" w:rsidRDefault="00C40795" w:rsidP="00181D0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B453D1">
        <w:rPr>
          <w:rFonts w:ascii="Times New Roman" w:hAnsi="Times New Roman" w:cs="Times New Roman"/>
          <w:sz w:val="26"/>
          <w:szCs w:val="26"/>
        </w:rPr>
        <w:t>(</w:t>
      </w:r>
      <w:r w:rsidRPr="007D658B">
        <w:rPr>
          <w:rFonts w:ascii="Times New Roman" w:hAnsi="Times New Roman" w:cs="Times New Roman"/>
          <w:sz w:val="22"/>
          <w:szCs w:val="22"/>
        </w:rPr>
        <w:t>срок представления - ежеквартально)</w:t>
      </w:r>
    </w:p>
    <w:p w:rsidR="00C40795" w:rsidRPr="007D658B" w:rsidRDefault="00C40795" w:rsidP="00C4079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C40795" w:rsidRPr="00B453D1" w:rsidRDefault="00C40795" w:rsidP="00C4079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453D1">
        <w:rPr>
          <w:rFonts w:ascii="Times New Roman" w:hAnsi="Times New Roman" w:cs="Times New Roman"/>
          <w:sz w:val="26"/>
          <w:szCs w:val="26"/>
        </w:rPr>
        <w:t>по ______________________________________________________________________</w:t>
      </w:r>
    </w:p>
    <w:p w:rsidR="00C40795" w:rsidRPr="00181D0C" w:rsidRDefault="00C40795" w:rsidP="00181D0C">
      <w:pPr>
        <w:pStyle w:val="ConsPlusNonformat"/>
        <w:jc w:val="center"/>
        <w:rPr>
          <w:rFonts w:ascii="Times New Roman" w:hAnsi="Times New Roman" w:cs="Times New Roman"/>
        </w:rPr>
      </w:pPr>
      <w:r w:rsidRPr="00181D0C">
        <w:rPr>
          <w:rFonts w:ascii="Times New Roman" w:hAnsi="Times New Roman" w:cs="Times New Roman"/>
        </w:rPr>
        <w:t xml:space="preserve">(наименование органа местного самоуправления в </w:t>
      </w:r>
      <w:r w:rsidR="00181D0C" w:rsidRPr="00181D0C">
        <w:rPr>
          <w:rFonts w:ascii="Times New Roman" w:hAnsi="Times New Roman" w:cs="Times New Roman"/>
        </w:rPr>
        <w:t>МР «Печора»</w:t>
      </w:r>
      <w:r w:rsidRPr="00181D0C">
        <w:rPr>
          <w:rFonts w:ascii="Times New Roman" w:hAnsi="Times New Roman" w:cs="Times New Roman"/>
        </w:rPr>
        <w:t>)</w:t>
      </w:r>
    </w:p>
    <w:p w:rsidR="00C40795" w:rsidRPr="00B453D1" w:rsidRDefault="00C40795" w:rsidP="00C4079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077"/>
        <w:gridCol w:w="1134"/>
        <w:gridCol w:w="964"/>
        <w:gridCol w:w="1020"/>
        <w:gridCol w:w="964"/>
        <w:gridCol w:w="1871"/>
        <w:gridCol w:w="1474"/>
      </w:tblGrid>
      <w:tr w:rsidR="00C40795" w:rsidRPr="00B453D1" w:rsidTr="00C40795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95" w:rsidRPr="00181D0C" w:rsidRDefault="00C4079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0C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181D0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81D0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95" w:rsidRPr="00181D0C" w:rsidRDefault="00C4079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0C">
              <w:rPr>
                <w:rFonts w:ascii="Times New Roman" w:hAnsi="Times New Roman" w:cs="Times New Roman"/>
                <w:sz w:val="24"/>
                <w:szCs w:val="24"/>
              </w:rPr>
              <w:t>Наим</w:t>
            </w:r>
            <w:r w:rsidRPr="00181D0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81D0C">
              <w:rPr>
                <w:rFonts w:ascii="Times New Roman" w:hAnsi="Times New Roman" w:cs="Times New Roman"/>
                <w:sz w:val="24"/>
                <w:szCs w:val="24"/>
              </w:rPr>
              <w:t>нование мер</w:t>
            </w:r>
            <w:r w:rsidRPr="00181D0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81D0C">
              <w:rPr>
                <w:rFonts w:ascii="Times New Roman" w:hAnsi="Times New Roman" w:cs="Times New Roman"/>
                <w:sz w:val="24"/>
                <w:szCs w:val="24"/>
              </w:rPr>
              <w:t>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95" w:rsidRPr="00181D0C" w:rsidRDefault="00C4079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0C">
              <w:rPr>
                <w:rFonts w:ascii="Times New Roman" w:hAnsi="Times New Roman" w:cs="Times New Roman"/>
                <w:sz w:val="24"/>
                <w:szCs w:val="24"/>
              </w:rPr>
              <w:t>Способы реализ</w:t>
            </w:r>
            <w:r w:rsidRPr="00181D0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81D0C">
              <w:rPr>
                <w:rFonts w:ascii="Times New Roman" w:hAnsi="Times New Roman" w:cs="Times New Roman"/>
                <w:sz w:val="24"/>
                <w:szCs w:val="24"/>
              </w:rPr>
              <w:t>ции м</w:t>
            </w:r>
            <w:r w:rsidRPr="00181D0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81D0C">
              <w:rPr>
                <w:rFonts w:ascii="Times New Roman" w:hAnsi="Times New Roman" w:cs="Times New Roman"/>
                <w:sz w:val="24"/>
                <w:szCs w:val="24"/>
              </w:rPr>
              <w:t>ропри</w:t>
            </w:r>
            <w:r w:rsidRPr="00181D0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81D0C">
              <w:rPr>
                <w:rFonts w:ascii="Times New Roman" w:hAnsi="Times New Roman" w:cs="Times New Roman"/>
                <w:sz w:val="24"/>
                <w:szCs w:val="24"/>
              </w:rPr>
              <w:t>тий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95" w:rsidRPr="00181D0C" w:rsidRDefault="00C4079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0C">
              <w:rPr>
                <w:rFonts w:ascii="Times New Roman" w:hAnsi="Times New Roman" w:cs="Times New Roman"/>
                <w:sz w:val="24"/>
                <w:szCs w:val="24"/>
              </w:rPr>
              <w:t>Индикатор (показатель) исполнения мер</w:t>
            </w:r>
            <w:r w:rsidRPr="00181D0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81D0C">
              <w:rPr>
                <w:rFonts w:ascii="Times New Roman" w:hAnsi="Times New Roman" w:cs="Times New Roman"/>
                <w:sz w:val="24"/>
                <w:szCs w:val="24"/>
              </w:rPr>
              <w:t>приятия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95" w:rsidRPr="00181D0C" w:rsidRDefault="00C4079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0C">
              <w:rPr>
                <w:rFonts w:ascii="Times New Roman" w:hAnsi="Times New Roman" w:cs="Times New Roman"/>
                <w:sz w:val="24"/>
                <w:szCs w:val="24"/>
              </w:rPr>
              <w:t>Информация об исполн</w:t>
            </w:r>
            <w:r w:rsidRPr="00181D0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81D0C"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</w:p>
        </w:tc>
      </w:tr>
      <w:tr w:rsidR="00C40795" w:rsidRPr="00B453D1" w:rsidTr="00C40795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95" w:rsidRPr="00181D0C" w:rsidRDefault="00C40795">
            <w:pPr>
              <w:rPr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95" w:rsidRPr="00181D0C" w:rsidRDefault="00C4079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95" w:rsidRPr="00181D0C" w:rsidRDefault="00C40795">
            <w:pPr>
              <w:rPr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95" w:rsidRPr="00181D0C" w:rsidRDefault="00C4079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0C">
              <w:rPr>
                <w:rFonts w:ascii="Times New Roman" w:hAnsi="Times New Roman" w:cs="Times New Roman"/>
                <w:sz w:val="24"/>
                <w:szCs w:val="24"/>
              </w:rPr>
              <w:t>наим</w:t>
            </w:r>
            <w:r w:rsidRPr="00181D0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81D0C"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95" w:rsidRPr="00181D0C" w:rsidRDefault="00C4079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0C">
              <w:rPr>
                <w:rFonts w:ascii="Times New Roman" w:hAnsi="Times New Roman" w:cs="Times New Roman"/>
                <w:sz w:val="24"/>
                <w:szCs w:val="24"/>
              </w:rPr>
              <w:t>единица измер</w:t>
            </w:r>
            <w:r w:rsidRPr="00181D0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81D0C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95" w:rsidRPr="00181D0C" w:rsidRDefault="00C4079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0C">
              <w:rPr>
                <w:rFonts w:ascii="Times New Roman" w:hAnsi="Times New Roman" w:cs="Times New Roman"/>
                <w:sz w:val="24"/>
                <w:szCs w:val="24"/>
              </w:rPr>
              <w:t>план на отче</w:t>
            </w:r>
            <w:r w:rsidRPr="00181D0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81D0C">
              <w:rPr>
                <w:rFonts w:ascii="Times New Roman" w:hAnsi="Times New Roman" w:cs="Times New Roman"/>
                <w:sz w:val="24"/>
                <w:szCs w:val="24"/>
              </w:rPr>
              <w:t>ный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95" w:rsidRPr="00181D0C" w:rsidRDefault="00C4079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0C">
              <w:rPr>
                <w:rFonts w:ascii="Times New Roman" w:hAnsi="Times New Roman" w:cs="Times New Roman"/>
                <w:sz w:val="24"/>
                <w:szCs w:val="24"/>
              </w:rPr>
              <w:t>фактическое и</w:t>
            </w:r>
            <w:r w:rsidRPr="00181D0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81D0C">
              <w:rPr>
                <w:rFonts w:ascii="Times New Roman" w:hAnsi="Times New Roman" w:cs="Times New Roman"/>
                <w:sz w:val="24"/>
                <w:szCs w:val="24"/>
              </w:rPr>
              <w:t>полнение за о</w:t>
            </w:r>
            <w:r w:rsidRPr="00181D0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81D0C">
              <w:rPr>
                <w:rFonts w:ascii="Times New Roman" w:hAnsi="Times New Roman" w:cs="Times New Roman"/>
                <w:sz w:val="24"/>
                <w:szCs w:val="24"/>
              </w:rPr>
              <w:t>четный период</w:t>
            </w: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95" w:rsidRPr="00181D0C" w:rsidRDefault="00C40795">
            <w:pPr>
              <w:rPr>
                <w:sz w:val="24"/>
                <w:szCs w:val="24"/>
              </w:rPr>
            </w:pPr>
          </w:p>
        </w:tc>
      </w:tr>
      <w:tr w:rsidR="00C40795" w:rsidRPr="00B453D1" w:rsidTr="00C407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95" w:rsidRPr="00181D0C" w:rsidRDefault="00C4079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95" w:rsidRPr="00181D0C" w:rsidRDefault="00C4079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95" w:rsidRPr="00181D0C" w:rsidRDefault="00C4079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95" w:rsidRPr="00181D0C" w:rsidRDefault="00C4079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95" w:rsidRPr="00181D0C" w:rsidRDefault="00C4079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95" w:rsidRPr="00181D0C" w:rsidRDefault="00C4079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95" w:rsidRPr="00181D0C" w:rsidRDefault="00C4079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0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95" w:rsidRPr="00181D0C" w:rsidRDefault="00C4079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40795" w:rsidRPr="00B453D1" w:rsidTr="00C407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95" w:rsidRPr="00B453D1" w:rsidRDefault="00C4079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95" w:rsidRPr="00B453D1" w:rsidRDefault="00C4079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95" w:rsidRPr="00B453D1" w:rsidRDefault="00C4079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95" w:rsidRPr="00B453D1" w:rsidRDefault="00C4079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95" w:rsidRPr="00B453D1" w:rsidRDefault="00C4079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95" w:rsidRPr="00B453D1" w:rsidRDefault="00C4079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95" w:rsidRPr="00B453D1" w:rsidRDefault="00C4079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95" w:rsidRPr="00B453D1" w:rsidRDefault="00C4079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0795" w:rsidRPr="00B453D1" w:rsidTr="00C407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95" w:rsidRPr="00B453D1" w:rsidRDefault="00C4079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95" w:rsidRPr="00B453D1" w:rsidRDefault="00C4079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95" w:rsidRPr="00B453D1" w:rsidRDefault="00C4079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95" w:rsidRPr="00B453D1" w:rsidRDefault="00C4079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95" w:rsidRPr="00B453D1" w:rsidRDefault="00C4079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95" w:rsidRPr="00B453D1" w:rsidRDefault="00C4079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95" w:rsidRPr="00B453D1" w:rsidRDefault="00C4079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95" w:rsidRPr="00B453D1" w:rsidRDefault="00C4079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40795" w:rsidRPr="00B453D1" w:rsidRDefault="00C40795" w:rsidP="00C4079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C40795" w:rsidRDefault="00C40795" w:rsidP="00C4079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181D0C" w:rsidRDefault="00181D0C" w:rsidP="00C4079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181D0C" w:rsidRPr="00B453D1" w:rsidRDefault="00181D0C" w:rsidP="00C4079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C40795" w:rsidRPr="00B453D1" w:rsidRDefault="007D658B" w:rsidP="007D658B">
      <w:pPr>
        <w:jc w:val="center"/>
        <w:rPr>
          <w:szCs w:val="26"/>
        </w:rPr>
      </w:pPr>
      <w:r>
        <w:rPr>
          <w:szCs w:val="26"/>
        </w:rPr>
        <w:t>__________________________________________</w:t>
      </w:r>
    </w:p>
    <w:p w:rsidR="00152372" w:rsidRPr="00B453D1" w:rsidRDefault="00152372">
      <w:pPr>
        <w:rPr>
          <w:szCs w:val="26"/>
        </w:rPr>
      </w:pPr>
    </w:p>
    <w:sectPr w:rsidR="00152372" w:rsidRPr="00B453D1" w:rsidSect="00152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mirrorMargin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C40795"/>
    <w:rsid w:val="00020C99"/>
    <w:rsid w:val="00034405"/>
    <w:rsid w:val="00044C9C"/>
    <w:rsid w:val="00055EC4"/>
    <w:rsid w:val="00063F42"/>
    <w:rsid w:val="000666C1"/>
    <w:rsid w:val="00070267"/>
    <w:rsid w:val="000B19F1"/>
    <w:rsid w:val="000C1A51"/>
    <w:rsid w:val="000E48CE"/>
    <w:rsid w:val="000F5F70"/>
    <w:rsid w:val="000F686B"/>
    <w:rsid w:val="001004C4"/>
    <w:rsid w:val="001135A6"/>
    <w:rsid w:val="00117C16"/>
    <w:rsid w:val="00121FD6"/>
    <w:rsid w:val="00133CFA"/>
    <w:rsid w:val="00140496"/>
    <w:rsid w:val="00152372"/>
    <w:rsid w:val="00154B07"/>
    <w:rsid w:val="00155F8F"/>
    <w:rsid w:val="00181D0C"/>
    <w:rsid w:val="00184008"/>
    <w:rsid w:val="0019547B"/>
    <w:rsid w:val="001A50D9"/>
    <w:rsid w:val="001B29FB"/>
    <w:rsid w:val="001B32F4"/>
    <w:rsid w:val="001B4A17"/>
    <w:rsid w:val="001C0C8B"/>
    <w:rsid w:val="001C0D68"/>
    <w:rsid w:val="001C7F44"/>
    <w:rsid w:val="001D2F62"/>
    <w:rsid w:val="001E29D7"/>
    <w:rsid w:val="001F5CDA"/>
    <w:rsid w:val="0020111A"/>
    <w:rsid w:val="0020246C"/>
    <w:rsid w:val="00217B2C"/>
    <w:rsid w:val="00227B4D"/>
    <w:rsid w:val="00236F22"/>
    <w:rsid w:val="00256DC7"/>
    <w:rsid w:val="00267C42"/>
    <w:rsid w:val="002A0A6F"/>
    <w:rsid w:val="002A7B5E"/>
    <w:rsid w:val="002B32A1"/>
    <w:rsid w:val="002C0735"/>
    <w:rsid w:val="002D0408"/>
    <w:rsid w:val="002D1A96"/>
    <w:rsid w:val="002E13B3"/>
    <w:rsid w:val="002E7476"/>
    <w:rsid w:val="002F1377"/>
    <w:rsid w:val="002F48B8"/>
    <w:rsid w:val="003032C2"/>
    <w:rsid w:val="00321C16"/>
    <w:rsid w:val="00337CFE"/>
    <w:rsid w:val="00345551"/>
    <w:rsid w:val="00351734"/>
    <w:rsid w:val="00373288"/>
    <w:rsid w:val="00373D15"/>
    <w:rsid w:val="00396EBC"/>
    <w:rsid w:val="003B4EDD"/>
    <w:rsid w:val="003B6000"/>
    <w:rsid w:val="003C58CB"/>
    <w:rsid w:val="003D5900"/>
    <w:rsid w:val="003E6CE9"/>
    <w:rsid w:val="003F2EAD"/>
    <w:rsid w:val="004030D7"/>
    <w:rsid w:val="004107FA"/>
    <w:rsid w:val="00412B33"/>
    <w:rsid w:val="0042386C"/>
    <w:rsid w:val="00427F2E"/>
    <w:rsid w:val="0043721D"/>
    <w:rsid w:val="00447B3C"/>
    <w:rsid w:val="00457F82"/>
    <w:rsid w:val="004619E9"/>
    <w:rsid w:val="00462718"/>
    <w:rsid w:val="00465190"/>
    <w:rsid w:val="00475277"/>
    <w:rsid w:val="00477D83"/>
    <w:rsid w:val="0048206A"/>
    <w:rsid w:val="00486F4C"/>
    <w:rsid w:val="00490E4E"/>
    <w:rsid w:val="004A116C"/>
    <w:rsid w:val="004B23BA"/>
    <w:rsid w:val="004B4BA0"/>
    <w:rsid w:val="004C0FDA"/>
    <w:rsid w:val="004C3138"/>
    <w:rsid w:val="004C7895"/>
    <w:rsid w:val="004D3B42"/>
    <w:rsid w:val="004E3302"/>
    <w:rsid w:val="004E4032"/>
    <w:rsid w:val="004E5C86"/>
    <w:rsid w:val="004E6C48"/>
    <w:rsid w:val="004F0D47"/>
    <w:rsid w:val="004F6DDD"/>
    <w:rsid w:val="005012CC"/>
    <w:rsid w:val="005253D7"/>
    <w:rsid w:val="005364D0"/>
    <w:rsid w:val="00536563"/>
    <w:rsid w:val="0054028C"/>
    <w:rsid w:val="0054469E"/>
    <w:rsid w:val="005758EF"/>
    <w:rsid w:val="005B2703"/>
    <w:rsid w:val="005B6EF6"/>
    <w:rsid w:val="005B72C4"/>
    <w:rsid w:val="005C38A0"/>
    <w:rsid w:val="005C6976"/>
    <w:rsid w:val="005D167D"/>
    <w:rsid w:val="005D4189"/>
    <w:rsid w:val="005F699D"/>
    <w:rsid w:val="0061542F"/>
    <w:rsid w:val="00615663"/>
    <w:rsid w:val="006162E5"/>
    <w:rsid w:val="00634674"/>
    <w:rsid w:val="00634711"/>
    <w:rsid w:val="006561E7"/>
    <w:rsid w:val="00657DE0"/>
    <w:rsid w:val="00664CF4"/>
    <w:rsid w:val="0066686F"/>
    <w:rsid w:val="00681675"/>
    <w:rsid w:val="00690313"/>
    <w:rsid w:val="006A01FE"/>
    <w:rsid w:val="006A63F5"/>
    <w:rsid w:val="006B774C"/>
    <w:rsid w:val="006B7A6E"/>
    <w:rsid w:val="006C69B6"/>
    <w:rsid w:val="007041A3"/>
    <w:rsid w:val="00735C4D"/>
    <w:rsid w:val="00735D5A"/>
    <w:rsid w:val="0074619B"/>
    <w:rsid w:val="00753301"/>
    <w:rsid w:val="00763C12"/>
    <w:rsid w:val="00770696"/>
    <w:rsid w:val="007827A8"/>
    <w:rsid w:val="0079410C"/>
    <w:rsid w:val="007D658B"/>
    <w:rsid w:val="007D6B39"/>
    <w:rsid w:val="007E0726"/>
    <w:rsid w:val="00805F84"/>
    <w:rsid w:val="00806EA1"/>
    <w:rsid w:val="00823709"/>
    <w:rsid w:val="00833AA0"/>
    <w:rsid w:val="00845189"/>
    <w:rsid w:val="00851F9E"/>
    <w:rsid w:val="00853B2C"/>
    <w:rsid w:val="00855770"/>
    <w:rsid w:val="008613C0"/>
    <w:rsid w:val="00864B84"/>
    <w:rsid w:val="008734EE"/>
    <w:rsid w:val="00876F43"/>
    <w:rsid w:val="008856A4"/>
    <w:rsid w:val="00885B6B"/>
    <w:rsid w:val="0089741E"/>
    <w:rsid w:val="008B1C15"/>
    <w:rsid w:val="008D463F"/>
    <w:rsid w:val="008E2240"/>
    <w:rsid w:val="008E4269"/>
    <w:rsid w:val="008F20BF"/>
    <w:rsid w:val="009048FC"/>
    <w:rsid w:val="00913D2F"/>
    <w:rsid w:val="00915D89"/>
    <w:rsid w:val="00937A2C"/>
    <w:rsid w:val="00987E4D"/>
    <w:rsid w:val="009A2640"/>
    <w:rsid w:val="009A450C"/>
    <w:rsid w:val="009A4A92"/>
    <w:rsid w:val="009C2693"/>
    <w:rsid w:val="009D3981"/>
    <w:rsid w:val="009F2D9D"/>
    <w:rsid w:val="009F7EE3"/>
    <w:rsid w:val="00A068BA"/>
    <w:rsid w:val="00A15445"/>
    <w:rsid w:val="00A162DD"/>
    <w:rsid w:val="00A266C3"/>
    <w:rsid w:val="00A26DC3"/>
    <w:rsid w:val="00A33959"/>
    <w:rsid w:val="00A42644"/>
    <w:rsid w:val="00A63400"/>
    <w:rsid w:val="00A729BE"/>
    <w:rsid w:val="00A74F86"/>
    <w:rsid w:val="00A76A64"/>
    <w:rsid w:val="00A80075"/>
    <w:rsid w:val="00A83692"/>
    <w:rsid w:val="00AB2509"/>
    <w:rsid w:val="00AB2831"/>
    <w:rsid w:val="00AB2CE0"/>
    <w:rsid w:val="00AC0636"/>
    <w:rsid w:val="00AC270A"/>
    <w:rsid w:val="00AD7E80"/>
    <w:rsid w:val="00AE0490"/>
    <w:rsid w:val="00AE0B02"/>
    <w:rsid w:val="00AE63F1"/>
    <w:rsid w:val="00B07E98"/>
    <w:rsid w:val="00B2593F"/>
    <w:rsid w:val="00B34697"/>
    <w:rsid w:val="00B41DE9"/>
    <w:rsid w:val="00B41FF2"/>
    <w:rsid w:val="00B453D1"/>
    <w:rsid w:val="00B51B6B"/>
    <w:rsid w:val="00B568DF"/>
    <w:rsid w:val="00B706B6"/>
    <w:rsid w:val="00B71DAF"/>
    <w:rsid w:val="00B77291"/>
    <w:rsid w:val="00B81F75"/>
    <w:rsid w:val="00B86829"/>
    <w:rsid w:val="00BA4BCB"/>
    <w:rsid w:val="00BA7974"/>
    <w:rsid w:val="00BB3E8A"/>
    <w:rsid w:val="00BC2377"/>
    <w:rsid w:val="00BC5605"/>
    <w:rsid w:val="00BD1089"/>
    <w:rsid w:val="00BE2C0C"/>
    <w:rsid w:val="00BE4672"/>
    <w:rsid w:val="00BF0F49"/>
    <w:rsid w:val="00BF5312"/>
    <w:rsid w:val="00C109F9"/>
    <w:rsid w:val="00C15FA7"/>
    <w:rsid w:val="00C2167C"/>
    <w:rsid w:val="00C40795"/>
    <w:rsid w:val="00C41EC4"/>
    <w:rsid w:val="00C54F24"/>
    <w:rsid w:val="00C575D8"/>
    <w:rsid w:val="00C62657"/>
    <w:rsid w:val="00C71687"/>
    <w:rsid w:val="00C71CC3"/>
    <w:rsid w:val="00C727DD"/>
    <w:rsid w:val="00C760D1"/>
    <w:rsid w:val="00C941D5"/>
    <w:rsid w:val="00CB2912"/>
    <w:rsid w:val="00CB45C9"/>
    <w:rsid w:val="00CB4731"/>
    <w:rsid w:val="00CB7E01"/>
    <w:rsid w:val="00CC243F"/>
    <w:rsid w:val="00CC3E49"/>
    <w:rsid w:val="00CC680D"/>
    <w:rsid w:val="00CD6AD6"/>
    <w:rsid w:val="00CE27E9"/>
    <w:rsid w:val="00CF1B93"/>
    <w:rsid w:val="00D05D8A"/>
    <w:rsid w:val="00D06AD0"/>
    <w:rsid w:val="00D10285"/>
    <w:rsid w:val="00D12E01"/>
    <w:rsid w:val="00D25149"/>
    <w:rsid w:val="00D50C29"/>
    <w:rsid w:val="00D63BEB"/>
    <w:rsid w:val="00D664BA"/>
    <w:rsid w:val="00D82610"/>
    <w:rsid w:val="00D901E0"/>
    <w:rsid w:val="00D9526B"/>
    <w:rsid w:val="00D97C52"/>
    <w:rsid w:val="00DB2008"/>
    <w:rsid w:val="00DB272A"/>
    <w:rsid w:val="00DB6C54"/>
    <w:rsid w:val="00DD35EA"/>
    <w:rsid w:val="00DF18C0"/>
    <w:rsid w:val="00DF59D7"/>
    <w:rsid w:val="00E007DE"/>
    <w:rsid w:val="00E02531"/>
    <w:rsid w:val="00E20ADD"/>
    <w:rsid w:val="00E41D9E"/>
    <w:rsid w:val="00E478EF"/>
    <w:rsid w:val="00E514E4"/>
    <w:rsid w:val="00E634D0"/>
    <w:rsid w:val="00E67164"/>
    <w:rsid w:val="00E907DF"/>
    <w:rsid w:val="00EA083F"/>
    <w:rsid w:val="00EA33BD"/>
    <w:rsid w:val="00EA59BA"/>
    <w:rsid w:val="00EF0D47"/>
    <w:rsid w:val="00F06FA9"/>
    <w:rsid w:val="00F131E4"/>
    <w:rsid w:val="00F44327"/>
    <w:rsid w:val="00F44A3F"/>
    <w:rsid w:val="00F45688"/>
    <w:rsid w:val="00F471EB"/>
    <w:rsid w:val="00F6394B"/>
    <w:rsid w:val="00F65253"/>
    <w:rsid w:val="00F66B67"/>
    <w:rsid w:val="00F73283"/>
    <w:rsid w:val="00F86EA2"/>
    <w:rsid w:val="00FA3C59"/>
    <w:rsid w:val="00FA7612"/>
    <w:rsid w:val="00FB5E5C"/>
    <w:rsid w:val="00FC7562"/>
    <w:rsid w:val="00FD1360"/>
    <w:rsid w:val="00FD1547"/>
    <w:rsid w:val="00FD307C"/>
    <w:rsid w:val="00FD3C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79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0795"/>
    <w:pPr>
      <w:overflowPunct/>
      <w:autoSpaceDE/>
      <w:autoSpaceDN/>
      <w:adjustRightInd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C4079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407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407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C40795"/>
    <w:rPr>
      <w:color w:val="0000FF"/>
      <w:u w:val="single"/>
    </w:rPr>
  </w:style>
  <w:style w:type="paragraph" w:customStyle="1" w:styleId="ConsPlusNonformat">
    <w:name w:val="ConsPlusNonformat"/>
    <w:rsid w:val="00C4079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690313"/>
    <w:pPr>
      <w:overflowPunct/>
      <w:autoSpaceDE/>
      <w:autoSpaceDN/>
      <w:adjustRightInd/>
      <w:ind w:left="720"/>
      <w:contextualSpacing/>
    </w:pPr>
    <w:rPr>
      <w:sz w:val="24"/>
      <w:szCs w:val="24"/>
      <w:lang w:eastAsia="en-US"/>
    </w:rPr>
  </w:style>
  <w:style w:type="paragraph" w:customStyle="1" w:styleId="Default">
    <w:name w:val="Default"/>
    <w:rsid w:val="003B60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79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0795"/>
    <w:pPr>
      <w:overflowPunct/>
      <w:autoSpaceDE/>
      <w:autoSpaceDN/>
      <w:adjustRightInd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C4079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407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407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C40795"/>
    <w:rPr>
      <w:color w:val="0000FF"/>
      <w:u w:val="single"/>
    </w:rPr>
  </w:style>
  <w:style w:type="paragraph" w:customStyle="1" w:styleId="ConsPlusNonformat">
    <w:name w:val="ConsPlusNonformat"/>
    <w:rsid w:val="00C4079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7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8F0424D5C4EF7FCE1BA12EDFE8521EC4C187E0AFFBEC95AE5F5616D25691DE92D6E6B1A591FD2BA1122972jE50M" TargetMode="External"/><Relationship Id="rId13" Type="http://schemas.openxmlformats.org/officeDocument/2006/relationships/hyperlink" Target="consultantplus://offline/ref=E1CD9C9DE05359FB61C39B51CBAF6D7ADFEA3BE17C1AF6331D5D76n5e2K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548F0424D5C4EF7FCE1BA12EDFE8521EC4C187E0AFFAED96AC515616D25691DE92jD56M" TargetMode="External"/><Relationship Id="rId12" Type="http://schemas.openxmlformats.org/officeDocument/2006/relationships/image" Target="media/image1.wmf"/><Relationship Id="rId17" Type="http://schemas.openxmlformats.org/officeDocument/2006/relationships/hyperlink" Target="consultantplus://offline/ref=348008510DAD12A92E1EC27D42B65D557CD03529223505208AA840X1jA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FE169889808420E7FC617377FC27CF74FF71164E6E2749771C45CT2iEK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48F0424D5C4EF7FCE1BA12EDFE8521EC4C187E0A6FDEC90AC5C0B1CDA0F9DDCj955M" TargetMode="External"/><Relationship Id="rId11" Type="http://schemas.openxmlformats.org/officeDocument/2006/relationships/hyperlink" Target="file:///\\app-base\&#1041;&#1102;&#1076;&#1078;&#1077;&#1090;%202017\&#1054;&#1055;&#1058;&#1048;&#1052;&#1048;&#1047;&#1040;&#1062;&#1048;&#1071;\&#1056;&#1072;&#1089;&#1087;&#1086;&#1088;&#1103;&#1078;&#1077;&#1085;&#1080;&#1077;%20&#1056;&#1050;%20151-&#1088;%20&#1086;&#1090;%2029.03.2017%20&#1054;&#1073;%20&#1091;&#1090;&#1074;&#1077;&#1088;&#1078;&#1076;.&#1055;&#1088;&#1086;&#1075;&#1088;&#1072;&#1084;&#1084;&#1099;%20&#1086;&#1079;&#1076;&#1086;&#1088;&#1086;&#1074;&#1083;&#1077;&#1085;&#1080;&#1103;%20...%20&#1085;&#1072;%202017-2019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6BE0BA3A598C80FB4F663B8E3F755184D78C341C51DC2FCEEE425BFgFK" TargetMode="External"/><Relationship Id="rId10" Type="http://schemas.openxmlformats.org/officeDocument/2006/relationships/hyperlink" Target="file:///\\app-base\&#1041;&#1102;&#1076;&#1078;&#1077;&#1090;%202017\&#1054;&#1055;&#1058;&#1048;&#1052;&#1048;&#1047;&#1040;&#1062;&#1048;&#1071;\&#1056;&#1072;&#1089;&#1087;&#1086;&#1088;&#1103;&#1078;&#1077;&#1085;&#1080;&#1077;%20&#1056;&#1050;%20151-&#1088;%20&#1086;&#1090;%2029.03.2017%20&#1054;&#1073;%20&#1091;&#1090;&#1074;&#1077;&#1088;&#1078;&#1076;.&#1055;&#1088;&#1086;&#1075;&#1088;&#1072;&#1084;&#1084;&#1099;%20&#1086;&#1079;&#1076;&#1086;&#1088;&#1086;&#1074;&#1083;&#1077;&#1085;&#1080;&#1103;%20...%20&#1085;&#1072;%202017-2019.docx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48F0424D5C4EF7FCE1BBF23C9840C1AC0CBDDE8A8FEE7C5F40350418Dj056M" TargetMode="External"/><Relationship Id="rId14" Type="http://schemas.openxmlformats.org/officeDocument/2006/relationships/hyperlink" Target="consultantplus://offline/ref=76BE0BA3A598C80FB4F663B8E3F755184D78C341C51DC2FCEEE425BFgF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65E78D-C456-434E-A1BE-C76EFA366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27</Pages>
  <Words>5195</Words>
  <Characters>29613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Меньшикова НМ</cp:lastModifiedBy>
  <cp:revision>24</cp:revision>
  <cp:lastPrinted>2017-06-14T09:54:00Z</cp:lastPrinted>
  <dcterms:created xsi:type="dcterms:W3CDTF">2017-06-15T10:54:00Z</dcterms:created>
  <dcterms:modified xsi:type="dcterms:W3CDTF">2017-06-23T12:52:00Z</dcterms:modified>
</cp:coreProperties>
</file>